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501D" w14:textId="757F505C" w:rsidR="000B21A6" w:rsidRDefault="000B21A6" w:rsidP="0094477D"/>
    <w:p w14:paraId="48BA9169" w14:textId="77777777" w:rsidR="000B21A6" w:rsidRDefault="00D875BC" w:rsidP="00633A27">
      <w:pPr>
        <w:jc w:val="both"/>
      </w:pPr>
      <w:permStart w:id="1972662976" w:edGrp="everyone"/>
      <w:r>
        <w:t>Date </w:t>
      </w:r>
    </w:p>
    <w:permEnd w:id="1972662976"/>
    <w:p w14:paraId="4B8339C3" w14:textId="12143ED0" w:rsidR="003D7CE0" w:rsidRDefault="003D7CE0" w:rsidP="003D7CE0">
      <w:r>
        <w:t>Greffe civil de la Cour supérieure</w:t>
      </w:r>
    </w:p>
    <w:p w14:paraId="6563A40A" w14:textId="77777777" w:rsidR="003D7CE0" w:rsidRDefault="003D7CE0" w:rsidP="003D7CE0">
      <w:r>
        <w:t xml:space="preserve">Palais de justice de </w:t>
      </w:r>
      <w:permStart w:id="426515648" w:edGrp="everyone"/>
      <w:r>
        <w:t>(nom de la municipalité)</w:t>
      </w:r>
      <w:permEnd w:id="426515648"/>
    </w:p>
    <w:p w14:paraId="3A990E24" w14:textId="77777777" w:rsidR="003D7CE0" w:rsidRDefault="003D7CE0" w:rsidP="003D7CE0">
      <w:permStart w:id="206076259" w:edGrp="everyone"/>
      <w:r>
        <w:t>Adresse du palais de justice</w:t>
      </w:r>
    </w:p>
    <w:permEnd w:id="206076259"/>
    <w:p w14:paraId="5DAB6C7B" w14:textId="51AFFE1D" w:rsidR="00D875BC" w:rsidRDefault="00D875BC"/>
    <w:p w14:paraId="380D99E2" w14:textId="20E66B25" w:rsidR="000B21A6" w:rsidRDefault="00D875BC" w:rsidP="0011597E">
      <w:pPr>
        <w:spacing w:after="0" w:line="240" w:lineRule="auto"/>
        <w:ind w:left="1418" w:hanging="1418"/>
      </w:pPr>
      <w:r w:rsidRPr="000B21A6">
        <w:rPr>
          <w:b/>
        </w:rPr>
        <w:t xml:space="preserve">Objet : </w:t>
      </w:r>
      <w:r w:rsidR="003D7CE0">
        <w:rPr>
          <w:b/>
        </w:rPr>
        <w:tab/>
      </w:r>
      <w:r w:rsidR="0037700B" w:rsidRPr="0094477D">
        <w:rPr>
          <w:b/>
        </w:rPr>
        <w:t>D</w:t>
      </w:r>
      <w:r w:rsidRPr="0094477D">
        <w:rPr>
          <w:b/>
        </w:rPr>
        <w:t xml:space="preserve">épôt au greffe du tribunal recommandant la modification </w:t>
      </w:r>
      <w:r w:rsidR="00A32796" w:rsidRPr="0094477D">
        <w:rPr>
          <w:b/>
        </w:rPr>
        <w:t>du délai de réévaluation</w:t>
      </w:r>
      <w:r>
        <w:t xml:space="preserve"> </w:t>
      </w:r>
      <w:r w:rsidR="00BB7274" w:rsidRPr="00BB7274">
        <w:rPr>
          <w:b/>
        </w:rPr>
        <w:t>de la tutelle</w:t>
      </w:r>
    </w:p>
    <w:p w14:paraId="51CA2D01" w14:textId="77777777" w:rsidR="0011597E" w:rsidRDefault="0011597E" w:rsidP="0011597E">
      <w:pPr>
        <w:spacing w:after="0" w:line="240" w:lineRule="auto"/>
        <w:ind w:left="709" w:firstLine="709"/>
        <w:rPr>
          <w:b/>
        </w:rPr>
      </w:pPr>
    </w:p>
    <w:p w14:paraId="69E3BBA6" w14:textId="5D5C29CC" w:rsidR="0011597E" w:rsidRDefault="00D875BC" w:rsidP="0011597E">
      <w:pPr>
        <w:spacing w:after="0" w:line="240" w:lineRule="auto"/>
        <w:ind w:left="709" w:firstLine="709"/>
        <w:rPr>
          <w:b/>
        </w:rPr>
      </w:pPr>
      <w:r w:rsidRPr="000B21A6">
        <w:rPr>
          <w:b/>
        </w:rPr>
        <w:t>Nom de la personne protégée :</w:t>
      </w:r>
      <w:r w:rsidR="00A32796">
        <w:rPr>
          <w:b/>
        </w:rPr>
        <w:t xml:space="preserve"> </w:t>
      </w:r>
      <w:permStart w:id="654275492" w:edGrp="everyone"/>
      <w:r w:rsidR="003D7CE0">
        <w:rPr>
          <w:b/>
        </w:rPr>
        <w:t xml:space="preserve">     </w:t>
      </w:r>
      <w:permEnd w:id="654275492"/>
    </w:p>
    <w:p w14:paraId="02EB378F" w14:textId="542D535B" w:rsidR="000B21A6" w:rsidRPr="0094477D" w:rsidRDefault="00D875BC" w:rsidP="0011597E">
      <w:pPr>
        <w:spacing w:after="0" w:line="240" w:lineRule="auto"/>
        <w:ind w:left="709" w:firstLine="709"/>
        <w:rPr>
          <w:b/>
        </w:rPr>
      </w:pPr>
      <w:r w:rsidRPr="000B21A6">
        <w:rPr>
          <w:b/>
        </w:rPr>
        <w:t>Numéro de dossier à la cour :</w:t>
      </w:r>
      <w:r w:rsidR="003D7CE0">
        <w:rPr>
          <w:b/>
        </w:rPr>
        <w:t xml:space="preserve"> </w:t>
      </w:r>
      <w:permStart w:id="988748152" w:edGrp="everyone"/>
      <w:r w:rsidR="003D7CE0">
        <w:rPr>
          <w:b/>
        </w:rPr>
        <w:t xml:space="preserve">     </w:t>
      </w:r>
      <w:permEnd w:id="988748152"/>
    </w:p>
    <w:p w14:paraId="434E86E4" w14:textId="77777777" w:rsidR="006D236E" w:rsidRDefault="006D236E"/>
    <w:p w14:paraId="134B90B0" w14:textId="5B246775" w:rsidR="009E2FB1" w:rsidRDefault="00D875BC" w:rsidP="009E2FB1">
      <w:r>
        <w:t>Tel que prévu à l’</w:t>
      </w:r>
      <w:r w:rsidR="00AA2DFB">
        <w:t>article </w:t>
      </w:r>
      <w:r>
        <w:t>278</w:t>
      </w:r>
      <w:r w:rsidR="0094477D">
        <w:t>.1</w:t>
      </w:r>
      <w:r>
        <w:t xml:space="preserve"> du Code civil, vous trouverez ci-joint </w:t>
      </w:r>
      <w:r w:rsidR="009E2FB1">
        <w:t>le (</w:t>
      </w:r>
      <w:r w:rsidR="003D7CE0">
        <w:t>les</w:t>
      </w:r>
      <w:r w:rsidR="009E2FB1">
        <w:t>)</w:t>
      </w:r>
      <w:r w:rsidR="003D7CE0">
        <w:t xml:space="preserve"> r</w:t>
      </w:r>
      <w:r w:rsidR="003D7CE0" w:rsidRPr="003D7CE0">
        <w:t>apport</w:t>
      </w:r>
      <w:r w:rsidR="009E2FB1">
        <w:t>(</w:t>
      </w:r>
      <w:r w:rsidR="003D7CE0">
        <w:t>s</w:t>
      </w:r>
      <w:r w:rsidR="009E2FB1">
        <w:t>)</w:t>
      </w:r>
      <w:r w:rsidR="003D7CE0" w:rsidRPr="003D7CE0">
        <w:t xml:space="preserve"> d</w:t>
      </w:r>
      <w:r w:rsidR="009E2FB1">
        <w:t xml:space="preserve">e réévaluation </w:t>
      </w:r>
      <w:r w:rsidR="003D7CE0">
        <w:t>recommandant</w:t>
      </w:r>
      <w:r w:rsidR="003D7CE0" w:rsidRPr="003D7CE0">
        <w:t xml:space="preserve"> la modification du délai de </w:t>
      </w:r>
      <w:r>
        <w:t xml:space="preserve">la </w:t>
      </w:r>
      <w:r w:rsidR="009E2FB1">
        <w:t>tutelle de</w:t>
      </w:r>
      <w:r w:rsidR="003D7CE0">
        <w:t xml:space="preserve"> </w:t>
      </w:r>
      <w:permStart w:id="1505037324" w:edGrp="everyone"/>
      <w:r w:rsidR="00D56BD0" w:rsidRPr="003D7CE0">
        <w:t>nom de la personne protégée</w:t>
      </w:r>
      <w:r w:rsidRPr="003D7CE0">
        <w:t>.</w:t>
      </w:r>
      <w:permEnd w:id="1505037324"/>
    </w:p>
    <w:p w14:paraId="40EC1C67" w14:textId="70735332" w:rsidR="00D875BC" w:rsidRDefault="00D875BC">
      <w:r>
        <w:t xml:space="preserve">Un chèque au montant de </w:t>
      </w:r>
      <w:permStart w:id="2074955423" w:edGrp="everyone"/>
      <w:r w:rsidR="003D7CE0">
        <w:t xml:space="preserve">        </w:t>
      </w:r>
      <w:r w:rsidR="0037700B">
        <w:t> </w:t>
      </w:r>
      <w:permEnd w:id="2074955423"/>
      <w:r>
        <w:t>$ pour le paiement des frais judiciaires est joint à la présente.</w:t>
      </w:r>
    </w:p>
    <w:p w14:paraId="7471EB0F" w14:textId="0B4265A5" w:rsidR="00D875BC" w:rsidRDefault="00D875BC">
      <w:r>
        <w:t>Pour des informations complémentaires portant sur ce dossier, vous pouvez vous</w:t>
      </w:r>
      <w:r w:rsidR="003D7CE0">
        <w:t xml:space="preserve"> </w:t>
      </w:r>
      <w:r>
        <w:t>adresse</w:t>
      </w:r>
      <w:r w:rsidR="00F87015">
        <w:t>r</w:t>
      </w:r>
      <w:r>
        <w:t xml:space="preserve"> à </w:t>
      </w:r>
      <w:permStart w:id="1473538891" w:edGrp="everyone"/>
      <w:proofErr w:type="gramStart"/>
      <w:r w:rsidR="003D7CE0" w:rsidRPr="003D7CE0">
        <w:t>nom</w:t>
      </w:r>
      <w:proofErr w:type="gramEnd"/>
      <w:r w:rsidR="003D7CE0" w:rsidRPr="003D7CE0">
        <w:t xml:space="preserve"> du tuteur</w:t>
      </w:r>
      <w:r w:rsidR="003D7CE0">
        <w:rPr>
          <w:i/>
        </w:rPr>
        <w:t xml:space="preserve"> </w:t>
      </w:r>
      <w:permEnd w:id="1473538891"/>
      <w:r w:rsidR="00822CE3">
        <w:t xml:space="preserve"> a</w:t>
      </w:r>
      <w:r>
        <w:t>u numéro de téléphone suivant :</w:t>
      </w:r>
      <w:r w:rsidR="003D7CE0">
        <w:t xml:space="preserve"> </w:t>
      </w:r>
      <w:permStart w:id="802256588" w:edGrp="everyone"/>
      <w:r w:rsidR="003D7CE0">
        <w:t xml:space="preserve">      </w:t>
      </w:r>
      <w:permEnd w:id="802256588"/>
    </w:p>
    <w:p w14:paraId="2DFB9D08" w14:textId="77777777" w:rsidR="0094477D" w:rsidRDefault="0094477D" w:rsidP="0094477D">
      <w:r>
        <w:t>Je vous remercie de votre collaboration et vous prie de recevoir mes salutations distinguées.</w:t>
      </w:r>
    </w:p>
    <w:p w14:paraId="77B747A9" w14:textId="77777777" w:rsidR="00933869" w:rsidRDefault="00933869" w:rsidP="00933869">
      <w:pPr>
        <w:spacing w:after="0" w:line="240" w:lineRule="auto"/>
      </w:pPr>
    </w:p>
    <w:p w14:paraId="6C274E32" w14:textId="71381C3E" w:rsidR="00933869" w:rsidRDefault="00933869" w:rsidP="00933869">
      <w:pPr>
        <w:spacing w:after="0" w:line="240" w:lineRule="auto"/>
      </w:pPr>
      <w:r>
        <w:t>__________________________________________</w:t>
      </w:r>
    </w:p>
    <w:p w14:paraId="4C065D32" w14:textId="77777777" w:rsidR="00933869" w:rsidRDefault="00AA2DFB" w:rsidP="00933869">
      <w:pPr>
        <w:spacing w:after="0" w:line="240" w:lineRule="auto"/>
      </w:pPr>
      <w:r>
        <w:t>Signature</w:t>
      </w:r>
    </w:p>
    <w:p w14:paraId="6C85DF75" w14:textId="42D6F874" w:rsidR="00933869" w:rsidRDefault="000B21A6" w:rsidP="00933869">
      <w:pPr>
        <w:spacing w:after="0" w:line="240" w:lineRule="auto"/>
      </w:pPr>
      <w:r>
        <w:t xml:space="preserve"> </w:t>
      </w:r>
    </w:p>
    <w:p w14:paraId="6F4BFF0E" w14:textId="529649A9" w:rsidR="00D875BC" w:rsidRDefault="00933869" w:rsidP="00933869">
      <w:pPr>
        <w:spacing w:after="0" w:line="240" w:lineRule="auto"/>
      </w:pPr>
      <w:permStart w:id="94506217" w:edGrp="everyone"/>
      <w:r>
        <w:t>Adresse</w:t>
      </w:r>
    </w:p>
    <w:p w14:paraId="6A94BD3F" w14:textId="238E81E5" w:rsidR="00933869" w:rsidRDefault="00933869" w:rsidP="00933869">
      <w:pPr>
        <w:spacing w:after="0" w:line="240" w:lineRule="auto"/>
      </w:pPr>
      <w:r>
        <w:t>Ville, Province</w:t>
      </w:r>
    </w:p>
    <w:p w14:paraId="2D19EA96" w14:textId="015DF76E" w:rsidR="00933869" w:rsidRDefault="00933869" w:rsidP="00933869">
      <w:pPr>
        <w:spacing w:after="0" w:line="240" w:lineRule="auto"/>
      </w:pPr>
      <w:r>
        <w:t>Code postal</w:t>
      </w:r>
    </w:p>
    <w:permEnd w:id="94506217"/>
    <w:p w14:paraId="6A05A809" w14:textId="303ABDD4" w:rsidR="00D875BC" w:rsidRDefault="00D875BC" w:rsidP="00933869">
      <w:pPr>
        <w:spacing w:after="0" w:line="240" w:lineRule="auto"/>
      </w:pPr>
    </w:p>
    <w:p w14:paraId="58913C51" w14:textId="6D9D028A" w:rsidR="0094477D" w:rsidRDefault="0094477D" w:rsidP="00933869">
      <w:pPr>
        <w:spacing w:after="0" w:line="240" w:lineRule="auto"/>
      </w:pPr>
    </w:p>
    <w:p w14:paraId="3B774B30" w14:textId="77777777" w:rsidR="006D236E" w:rsidRDefault="006D236E"/>
    <w:p w14:paraId="2B07B5C9" w14:textId="1A0629D3" w:rsidR="003D7CE0" w:rsidRPr="006D236E" w:rsidRDefault="00AA2DFB" w:rsidP="003D7CE0">
      <w:pPr>
        <w:spacing w:after="0"/>
        <w:ind w:left="708" w:hanging="708"/>
      </w:pPr>
      <w:r>
        <w:t>p. j.</w:t>
      </w:r>
      <w:r w:rsidR="000B21A6">
        <w:t xml:space="preserve"> </w:t>
      </w:r>
      <w:r w:rsidR="003D7CE0">
        <w:tab/>
      </w:r>
      <w:permStart w:id="971463133" w:edGrp="everyone"/>
      <w:sdt>
        <w:sdtPr>
          <w:id w:val="-1509745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BD0">
            <w:rPr>
              <w:rFonts w:ascii="MS Gothic" w:eastAsia="MS Gothic" w:hAnsi="MS Gothic" w:hint="eastAsia"/>
            </w:rPr>
            <w:t>☐</w:t>
          </w:r>
        </w:sdtContent>
      </w:sdt>
      <w:r w:rsidR="006D236E">
        <w:t xml:space="preserve"> </w:t>
      </w:r>
      <w:permEnd w:id="971463133"/>
      <w:r w:rsidR="003D7CE0" w:rsidRPr="006D236E">
        <w:t>Rapport de l</w:t>
      </w:r>
      <w:r w:rsidR="007E2368">
        <w:t>’</w:t>
      </w:r>
      <w:r w:rsidR="003D7CE0" w:rsidRPr="006D236E">
        <w:t xml:space="preserve">évaluateur </w:t>
      </w:r>
      <w:r w:rsidR="006D236E" w:rsidRPr="006D236E">
        <w:t>médical</w:t>
      </w:r>
      <w:r w:rsidR="003D7CE0" w:rsidRPr="006D236E">
        <w:t xml:space="preserve"> quant à la modification du délai de réévaluation </w:t>
      </w:r>
    </w:p>
    <w:permStart w:id="1925586918" w:edGrp="everyone"/>
    <w:p w14:paraId="015C0840" w14:textId="57ED6796" w:rsidR="000B21A6" w:rsidRPr="006D236E" w:rsidRDefault="00B84195" w:rsidP="003D7CE0">
      <w:pPr>
        <w:spacing w:after="0"/>
        <w:ind w:left="708"/>
      </w:pPr>
      <w:sdt>
        <w:sdtPr>
          <w:id w:val="-274174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BD0">
            <w:rPr>
              <w:rFonts w:ascii="MS Gothic" w:eastAsia="MS Gothic" w:hAnsi="MS Gothic" w:hint="eastAsia"/>
            </w:rPr>
            <w:t>☐</w:t>
          </w:r>
        </w:sdtContent>
      </w:sdt>
      <w:r w:rsidR="006D236E" w:rsidRPr="006D236E">
        <w:t xml:space="preserve"> </w:t>
      </w:r>
      <w:permEnd w:id="1925586918"/>
      <w:r w:rsidR="003D7CE0" w:rsidRPr="006D236E">
        <w:t>Rapport de l</w:t>
      </w:r>
      <w:r w:rsidR="007E2368">
        <w:t>’</w:t>
      </w:r>
      <w:r w:rsidR="003D7CE0" w:rsidRPr="006D236E">
        <w:t xml:space="preserve">évaluateur </w:t>
      </w:r>
      <w:r w:rsidR="006D236E" w:rsidRPr="006D236E">
        <w:t>psychosocial</w:t>
      </w:r>
      <w:r w:rsidR="003D7CE0" w:rsidRPr="006D236E">
        <w:t xml:space="preserve"> quant à la modification du délai de réévaluation </w:t>
      </w:r>
    </w:p>
    <w:permStart w:id="955348724" w:edGrp="everyone"/>
    <w:p w14:paraId="71BC74C6" w14:textId="08C57BB1" w:rsidR="006D236E" w:rsidRDefault="00B84195" w:rsidP="003D7CE0">
      <w:pPr>
        <w:spacing w:after="0"/>
        <w:ind w:left="708"/>
        <w:rPr>
          <w:iCs/>
        </w:rPr>
      </w:pPr>
      <w:sdt>
        <w:sdtPr>
          <w:id w:val="2093352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BD0">
            <w:rPr>
              <w:rFonts w:ascii="MS Gothic" w:eastAsia="MS Gothic" w:hAnsi="MS Gothic" w:hint="eastAsia"/>
            </w:rPr>
            <w:t>☐</w:t>
          </w:r>
        </w:sdtContent>
      </w:sdt>
      <w:r w:rsidR="006D236E">
        <w:t xml:space="preserve"> </w:t>
      </w:r>
      <w:permEnd w:id="955348724"/>
      <w:r w:rsidR="006D236E">
        <w:t>Chèque certifié</w:t>
      </w:r>
      <w:r w:rsidR="003876A5">
        <w:t xml:space="preserve"> ou </w:t>
      </w:r>
      <w:permStart w:id="1977165125" w:edGrp="everyone"/>
      <w:sdt>
        <w:sdtPr>
          <w:id w:val="751934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BD0">
            <w:rPr>
              <w:rFonts w:ascii="MS Gothic" w:eastAsia="MS Gothic" w:hAnsi="MS Gothic" w:hint="eastAsia"/>
            </w:rPr>
            <w:t>☐</w:t>
          </w:r>
        </w:sdtContent>
      </w:sdt>
      <w:r w:rsidR="006D236E">
        <w:t xml:space="preserve"> </w:t>
      </w:r>
      <w:permEnd w:id="1977165125"/>
      <w:r w:rsidR="006D236E">
        <w:t>Mandat-poste</w:t>
      </w:r>
      <w:r w:rsidR="0094477D">
        <w:rPr>
          <w:iCs/>
        </w:rPr>
        <w:t xml:space="preserve"> pour frais judiciaires</w:t>
      </w:r>
      <w:r>
        <w:rPr>
          <w:iCs/>
        </w:rPr>
        <w:t xml:space="preserve"> (tarif en vigueur 2026</w:t>
      </w:r>
      <w:bookmarkStart w:id="0" w:name="_GoBack"/>
      <w:bookmarkEnd w:id="0"/>
      <w:r w:rsidR="009453DE">
        <w:rPr>
          <w:iCs/>
        </w:rPr>
        <w:t> : $</w:t>
      </w:r>
      <w:r w:rsidR="001F4F13">
        <w:rPr>
          <w:iCs/>
        </w:rPr>
        <w:t>6</w:t>
      </w:r>
      <w:r w:rsidR="006B30B7">
        <w:rPr>
          <w:iCs/>
        </w:rPr>
        <w:t>6.00</w:t>
      </w:r>
      <w:r w:rsidR="007172F1">
        <w:rPr>
          <w:iCs/>
        </w:rPr>
        <w:t xml:space="preserve">) </w:t>
      </w:r>
    </w:p>
    <w:permStart w:id="1319067269" w:edGrp="everyone"/>
    <w:p w14:paraId="635C0B01" w14:textId="1E1F343E" w:rsidR="006D236E" w:rsidRPr="007172F1" w:rsidRDefault="00B84195" w:rsidP="006D236E">
      <w:pPr>
        <w:spacing w:after="0"/>
        <w:ind w:left="708"/>
        <w:rPr>
          <w:b/>
        </w:rPr>
      </w:pPr>
      <w:sdt>
        <w:sdtPr>
          <w:id w:val="805889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BD0">
            <w:rPr>
              <w:rFonts w:ascii="MS Gothic" w:eastAsia="MS Gothic" w:hAnsi="MS Gothic" w:hint="eastAsia"/>
            </w:rPr>
            <w:t>☐</w:t>
          </w:r>
        </w:sdtContent>
      </w:sdt>
      <w:permEnd w:id="1319067269"/>
      <w:r w:rsidR="006D236E">
        <w:t xml:space="preserve"> C</w:t>
      </w:r>
      <w:r w:rsidR="006D236E" w:rsidRPr="005A26D4">
        <w:t>opie du jugement prononçant l</w:t>
      </w:r>
      <w:r w:rsidR="006D236E">
        <w:t>a mesure</w:t>
      </w:r>
      <w:r w:rsidR="006D236E" w:rsidRPr="005A26D4">
        <w:t xml:space="preserve"> de protection actuel</w:t>
      </w:r>
      <w:r w:rsidR="006D236E">
        <w:t>le</w:t>
      </w:r>
      <w:r w:rsidR="006D236E" w:rsidRPr="005A26D4">
        <w:t xml:space="preserve"> </w:t>
      </w:r>
      <w:r w:rsidR="006D236E" w:rsidRPr="005A26D4">
        <w:rPr>
          <w:b/>
        </w:rPr>
        <w:t>seulement</w:t>
      </w:r>
      <w:r w:rsidR="006D236E" w:rsidRPr="005A26D4">
        <w:t xml:space="preserve"> </w:t>
      </w:r>
      <w:r w:rsidR="006D236E" w:rsidRPr="007172F1">
        <w:rPr>
          <w:b/>
        </w:rPr>
        <w:t xml:space="preserve">s’il y a absence </w:t>
      </w:r>
    </w:p>
    <w:p w14:paraId="56F786AA" w14:textId="39022AA0" w:rsidR="00740F4E" w:rsidRDefault="007172F1" w:rsidP="00740F4E">
      <w:pPr>
        <w:spacing w:after="0"/>
        <w:ind w:left="993"/>
      </w:pPr>
      <w:r w:rsidRPr="007172F1">
        <w:rPr>
          <w:b/>
        </w:rPr>
        <w:t>du</w:t>
      </w:r>
      <w:r w:rsidR="006D236E" w:rsidRPr="007172F1">
        <w:rPr>
          <w:b/>
        </w:rPr>
        <w:t xml:space="preserve"> </w:t>
      </w:r>
      <w:r w:rsidR="00F80F22" w:rsidRPr="007172F1">
        <w:rPr>
          <w:b/>
        </w:rPr>
        <w:t xml:space="preserve">numéro de </w:t>
      </w:r>
      <w:r w:rsidR="006D236E" w:rsidRPr="007172F1">
        <w:rPr>
          <w:b/>
        </w:rPr>
        <w:t>jugement ou que le district judiciaire est différent</w:t>
      </w:r>
    </w:p>
    <w:p w14:paraId="296EBEE5" w14:textId="77777777" w:rsidR="001315C8" w:rsidRDefault="001315C8" w:rsidP="0058676F">
      <w:pPr>
        <w:pStyle w:val="Paragraphedeliste"/>
        <w:ind w:left="0"/>
        <w:jc w:val="both"/>
        <w:rPr>
          <w:rFonts w:ascii="Calibri" w:hAnsi="Calibri" w:cs="Calibri"/>
          <w:b/>
        </w:rPr>
        <w:sectPr w:rsidR="001315C8" w:rsidSect="009447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041" w:bottom="1440" w:left="1800" w:header="708" w:footer="708" w:gutter="0"/>
          <w:cols w:space="708"/>
          <w:docGrid w:linePitch="360"/>
        </w:sectPr>
      </w:pPr>
    </w:p>
    <w:p w14:paraId="227F68B0" w14:textId="24E612DF" w:rsidR="0058676F" w:rsidRPr="0058676F" w:rsidRDefault="0058676F" w:rsidP="0058676F">
      <w:pPr>
        <w:pStyle w:val="Paragraphedeliste"/>
        <w:ind w:left="0"/>
        <w:jc w:val="both"/>
        <w:rPr>
          <w:rFonts w:ascii="Calibri" w:hAnsi="Calibri" w:cs="Calibri"/>
          <w:b/>
        </w:rPr>
      </w:pPr>
      <w:r w:rsidRPr="0058676F">
        <w:rPr>
          <w:rFonts w:ascii="Calibri" w:hAnsi="Calibri" w:cs="Calibri"/>
          <w:b/>
        </w:rPr>
        <w:lastRenderedPageBreak/>
        <w:t>Consignes pour les tuteurs privés</w:t>
      </w:r>
    </w:p>
    <w:p w14:paraId="1573C982" w14:textId="621D9B92" w:rsidR="0058676F" w:rsidRDefault="0058676F" w:rsidP="0058676F">
      <w:pPr>
        <w:pStyle w:val="Paragraphedeliste"/>
        <w:ind w:left="0"/>
        <w:jc w:val="both"/>
        <w:rPr>
          <w:rFonts w:ascii="Calibri" w:hAnsi="Calibri" w:cs="Calibri"/>
        </w:rPr>
      </w:pPr>
    </w:p>
    <w:p w14:paraId="30EE0FC1" w14:textId="66CEB194" w:rsidR="00740F4E" w:rsidRPr="0058676F" w:rsidRDefault="00740F4E" w:rsidP="0058676F">
      <w:pPr>
        <w:pStyle w:val="Paragraphedeliste"/>
        <w:numPr>
          <w:ilvl w:val="0"/>
          <w:numId w:val="1"/>
        </w:numPr>
        <w:ind w:left="224" w:hanging="218"/>
        <w:jc w:val="both"/>
        <w:rPr>
          <w:rFonts w:ascii="Calibri" w:hAnsi="Calibri" w:cs="Calibri"/>
        </w:rPr>
      </w:pPr>
      <w:r w:rsidRPr="0058676F">
        <w:rPr>
          <w:rFonts w:ascii="Calibri" w:hAnsi="Calibri" w:cs="Calibri"/>
        </w:rPr>
        <w:t>Préparer une enveloppe d’envoi confidentiel contenant :</w:t>
      </w:r>
    </w:p>
    <w:p w14:paraId="37DF2E17" w14:textId="2DEB32E2" w:rsidR="00740F4E" w:rsidRPr="0058676F" w:rsidRDefault="00740F4E" w:rsidP="0058676F">
      <w:pPr>
        <w:pStyle w:val="Paragraphedeliste"/>
        <w:numPr>
          <w:ilvl w:val="0"/>
          <w:numId w:val="1"/>
        </w:numPr>
        <w:ind w:left="224" w:hanging="218"/>
        <w:jc w:val="both"/>
        <w:rPr>
          <w:rFonts w:ascii="Calibri" w:hAnsi="Calibri" w:cs="Calibri"/>
        </w:rPr>
      </w:pPr>
      <w:r w:rsidRPr="0058676F">
        <w:rPr>
          <w:rFonts w:ascii="Calibri" w:hAnsi="Calibri" w:cs="Calibri"/>
        </w:rPr>
        <w:t xml:space="preserve">La lettre d’accompagnement complétée </w:t>
      </w:r>
    </w:p>
    <w:p w14:paraId="07F7ED12" w14:textId="6F831D90" w:rsidR="00740F4E" w:rsidRPr="0058676F" w:rsidRDefault="00740F4E" w:rsidP="0058676F">
      <w:pPr>
        <w:pStyle w:val="Paragraphedeliste"/>
        <w:numPr>
          <w:ilvl w:val="0"/>
          <w:numId w:val="1"/>
        </w:numPr>
        <w:ind w:left="224" w:hanging="218"/>
        <w:jc w:val="both"/>
        <w:rPr>
          <w:rFonts w:ascii="Calibri" w:hAnsi="Calibri" w:cs="Calibri"/>
        </w:rPr>
      </w:pPr>
      <w:r w:rsidRPr="0058676F">
        <w:rPr>
          <w:rFonts w:ascii="Calibri" w:hAnsi="Calibri" w:cs="Calibri"/>
        </w:rPr>
        <w:t xml:space="preserve">Formulaires originaux </w:t>
      </w:r>
      <w:r w:rsidRPr="0058676F">
        <w:rPr>
          <w:rFonts w:ascii="Calibri" w:hAnsi="Calibri" w:cs="Calibri"/>
          <w:b/>
          <w:color w:val="4F81BD" w:themeColor="accent1"/>
        </w:rPr>
        <w:t>signés en bleu</w:t>
      </w:r>
    </w:p>
    <w:p w14:paraId="4D4E6E4E" w14:textId="12FAAE6D" w:rsidR="00740F4E" w:rsidRPr="0058676F" w:rsidRDefault="00740F4E" w:rsidP="0058676F">
      <w:pPr>
        <w:pStyle w:val="Paragraphedeliste"/>
        <w:numPr>
          <w:ilvl w:val="0"/>
          <w:numId w:val="1"/>
        </w:numPr>
        <w:ind w:left="224" w:hanging="218"/>
        <w:jc w:val="both"/>
        <w:rPr>
          <w:rFonts w:ascii="Calibri" w:hAnsi="Calibri" w:cs="Calibri"/>
        </w:rPr>
      </w:pPr>
      <w:r w:rsidRPr="0058676F">
        <w:rPr>
          <w:rFonts w:ascii="Calibri" w:hAnsi="Calibri" w:cs="Calibri"/>
        </w:rPr>
        <w:t>Le chèque certifié ou mandat de poste pour le paiement des droits de greffe</w:t>
      </w:r>
      <w:r w:rsidR="0058676F">
        <w:rPr>
          <w:rFonts w:ascii="Calibri" w:hAnsi="Calibri" w:cs="Calibri"/>
        </w:rPr>
        <w:t xml:space="preserve"> (il est également possible de se rendre au palais de justice pour déposer les document</w:t>
      </w:r>
      <w:r w:rsidR="00F87015">
        <w:rPr>
          <w:rFonts w:ascii="Calibri" w:hAnsi="Calibri" w:cs="Calibri"/>
        </w:rPr>
        <w:t>s</w:t>
      </w:r>
      <w:r w:rsidR="0058676F">
        <w:rPr>
          <w:rFonts w:ascii="Calibri" w:hAnsi="Calibri" w:cs="Calibri"/>
        </w:rPr>
        <w:t xml:space="preserve"> et payer par carte de crédit ou carte bancaire</w:t>
      </w:r>
      <w:r w:rsidR="007E2368">
        <w:rPr>
          <w:rFonts w:ascii="Calibri" w:hAnsi="Calibri" w:cs="Calibri"/>
        </w:rPr>
        <w:t>)</w:t>
      </w:r>
      <w:r w:rsidR="0058676F">
        <w:rPr>
          <w:rFonts w:ascii="Calibri" w:hAnsi="Calibri" w:cs="Calibri"/>
        </w:rPr>
        <w:t>.</w:t>
      </w:r>
    </w:p>
    <w:p w14:paraId="54EA8AF7" w14:textId="684EB033" w:rsidR="00740F4E" w:rsidRPr="0058676F" w:rsidRDefault="00740F4E" w:rsidP="0058676F">
      <w:pPr>
        <w:pStyle w:val="Paragraphedeliste"/>
        <w:numPr>
          <w:ilvl w:val="0"/>
          <w:numId w:val="1"/>
        </w:numPr>
        <w:ind w:left="224" w:hanging="218"/>
        <w:rPr>
          <w:rFonts w:ascii="Calibri" w:hAnsi="Calibri" w:cs="Calibri"/>
        </w:rPr>
      </w:pPr>
      <w:r w:rsidRPr="0058676F">
        <w:rPr>
          <w:rFonts w:ascii="Calibri" w:hAnsi="Calibri" w:cs="Calibri"/>
        </w:rPr>
        <w:t xml:space="preserve">Une copie du jugement en ouverture du régime de protection (à obtenir auprès du conseiller au majeur, du tuteur ou du curateur) </w:t>
      </w:r>
      <w:r w:rsidRPr="0058676F">
        <w:rPr>
          <w:rFonts w:ascii="Calibri" w:hAnsi="Calibri" w:cs="Calibri"/>
          <w:b/>
        </w:rPr>
        <w:t>seulement</w:t>
      </w:r>
      <w:r w:rsidR="007172F1">
        <w:rPr>
          <w:rFonts w:ascii="Calibri" w:hAnsi="Calibri" w:cs="Calibri"/>
        </w:rPr>
        <w:t xml:space="preserve"> </w:t>
      </w:r>
      <w:r w:rsidR="007172F1" w:rsidRPr="007172F1">
        <w:rPr>
          <w:rFonts w:ascii="Calibri" w:hAnsi="Calibri" w:cs="Calibri"/>
          <w:b/>
        </w:rPr>
        <w:t>s’il y a absence du</w:t>
      </w:r>
      <w:r w:rsidRPr="007172F1">
        <w:rPr>
          <w:rFonts w:ascii="Calibri" w:hAnsi="Calibri" w:cs="Calibri"/>
          <w:b/>
        </w:rPr>
        <w:t xml:space="preserve"> numéro de jugement ou si le district judiciaire est différent</w:t>
      </w:r>
    </w:p>
    <w:p w14:paraId="3330F3FC" w14:textId="2F4DF1A1" w:rsidR="0058676F" w:rsidRDefault="00740F4E" w:rsidP="0058676F">
      <w:pPr>
        <w:rPr>
          <w:rFonts w:ascii="Calibri" w:hAnsi="Calibri" w:cs="Calibri"/>
        </w:rPr>
      </w:pPr>
      <w:r w:rsidRPr="0058676F">
        <w:rPr>
          <w:rFonts w:ascii="Calibri" w:hAnsi="Calibri" w:cs="Calibri"/>
        </w:rPr>
        <w:t>Veuillez noter que les frais exigés sont révisés au 1</w:t>
      </w:r>
      <w:r w:rsidRPr="0058676F">
        <w:rPr>
          <w:rFonts w:ascii="Calibri" w:hAnsi="Calibri" w:cs="Calibri"/>
          <w:vertAlign w:val="superscript"/>
        </w:rPr>
        <w:t>er</w:t>
      </w:r>
      <w:r w:rsidR="007E2368">
        <w:rPr>
          <w:rFonts w:ascii="Calibri" w:hAnsi="Calibri" w:cs="Calibri"/>
        </w:rPr>
        <w:t> </w:t>
      </w:r>
      <w:r w:rsidRPr="0058676F">
        <w:rPr>
          <w:rFonts w:ascii="Calibri" w:hAnsi="Calibri" w:cs="Calibri"/>
        </w:rPr>
        <w:t>janvier de chaque année</w:t>
      </w:r>
      <w:r w:rsidR="0058676F" w:rsidRPr="0058676F">
        <w:rPr>
          <w:rFonts w:ascii="Calibri" w:hAnsi="Calibri" w:cs="Calibri"/>
        </w:rPr>
        <w:t>. Pour vérifier les frais</w:t>
      </w:r>
      <w:r w:rsidR="00F87015">
        <w:rPr>
          <w:rFonts w:ascii="Calibri" w:hAnsi="Calibri" w:cs="Calibri"/>
        </w:rPr>
        <w:t>,</w:t>
      </w:r>
      <w:r w:rsidR="0058676F" w:rsidRPr="0058676F">
        <w:rPr>
          <w:rFonts w:ascii="Calibri" w:hAnsi="Calibri" w:cs="Calibri"/>
        </w:rPr>
        <w:t xml:space="preserve"> téléphonez au palais de justice de votre district OU consulte</w:t>
      </w:r>
      <w:r w:rsidR="00F87015">
        <w:rPr>
          <w:rFonts w:ascii="Calibri" w:hAnsi="Calibri" w:cs="Calibri"/>
        </w:rPr>
        <w:t>z</w:t>
      </w:r>
      <w:r w:rsidR="0058676F" w:rsidRPr="0058676F">
        <w:rPr>
          <w:rFonts w:ascii="Calibri" w:hAnsi="Calibri" w:cs="Calibri"/>
        </w:rPr>
        <w:t xml:space="preserve"> le site web</w:t>
      </w:r>
      <w:r w:rsidR="007E2368">
        <w:rPr>
          <w:rFonts w:ascii="Calibri" w:hAnsi="Calibri" w:cs="Calibri"/>
        </w:rPr>
        <w:t> </w:t>
      </w:r>
      <w:hyperlink r:id="rId14" w:history="1">
        <w:r w:rsidR="009453DE" w:rsidRPr="009453DE">
          <w:rPr>
            <w:rStyle w:val="Lienhypertexte"/>
          </w:rPr>
          <w:t>https://www.justice.gouv.qc.ca/fileadmin/user_upload/contenu/documents/Fr__francais_/centredoc/publications/systeme-judiciaire/tarifs/TA_Frais_jud_Civil_2024_MJQ.pdf</w:t>
        </w:r>
      </w:hyperlink>
      <w:r w:rsidR="0058676F" w:rsidRPr="0058676F">
        <w:rPr>
          <w:rFonts w:ascii="Calibri" w:hAnsi="Calibri" w:cs="Calibri"/>
        </w:rPr>
        <w:t xml:space="preserve"> (article</w:t>
      </w:r>
      <w:r w:rsidR="007E2368">
        <w:rPr>
          <w:rFonts w:ascii="Calibri" w:hAnsi="Calibri" w:cs="Calibri"/>
        </w:rPr>
        <w:t> </w:t>
      </w:r>
      <w:r w:rsidR="0058676F" w:rsidRPr="0058676F">
        <w:rPr>
          <w:rFonts w:ascii="Calibri" w:hAnsi="Calibri" w:cs="Calibri"/>
        </w:rPr>
        <w:t>22, aliéna 1</w:t>
      </w:r>
      <w:r w:rsidR="0058676F" w:rsidRPr="0058676F">
        <w:rPr>
          <w:rFonts w:ascii="Calibri" w:hAnsi="Calibri" w:cs="Calibri"/>
          <w:vertAlign w:val="superscript"/>
        </w:rPr>
        <w:t>O</w:t>
      </w:r>
      <w:r w:rsidR="0058676F" w:rsidRPr="0058676F">
        <w:rPr>
          <w:rFonts w:ascii="Calibri" w:hAnsi="Calibri" w:cs="Calibri"/>
        </w:rPr>
        <w:t>)</w:t>
      </w:r>
      <w:r w:rsidR="00F87015">
        <w:rPr>
          <w:rFonts w:ascii="Calibri" w:hAnsi="Calibri" w:cs="Calibri"/>
        </w:rPr>
        <w:t>.</w:t>
      </w:r>
    </w:p>
    <w:p w14:paraId="3480428C" w14:textId="713464F8" w:rsidR="002D7F33" w:rsidRDefault="0058676F" w:rsidP="0058676F">
      <w:pPr>
        <w:pStyle w:val="Paragraphedeliste"/>
        <w:ind w:left="0"/>
        <w:jc w:val="both"/>
        <w:rPr>
          <w:rStyle w:val="Lienhypertexte"/>
        </w:rPr>
      </w:pPr>
      <w:r w:rsidRPr="0058676F">
        <w:rPr>
          <w:rFonts w:ascii="Calibri" w:hAnsi="Calibri" w:cs="Calibri"/>
          <w:b/>
        </w:rPr>
        <w:t>Recherche</w:t>
      </w:r>
      <w:r>
        <w:rPr>
          <w:rFonts w:ascii="Calibri" w:hAnsi="Calibri" w:cs="Calibri"/>
        </w:rPr>
        <w:t xml:space="preserve"> </w:t>
      </w:r>
      <w:r w:rsidRPr="0058676F">
        <w:rPr>
          <w:rFonts w:ascii="Calibri" w:hAnsi="Calibri" w:cs="Calibri"/>
          <w:b/>
        </w:rPr>
        <w:t>du Palais de justice de votre municipalité</w:t>
      </w:r>
      <w:r>
        <w:rPr>
          <w:rFonts w:ascii="Calibri" w:hAnsi="Calibri" w:cs="Calibri"/>
        </w:rPr>
        <w:t xml:space="preserve"> </w:t>
      </w:r>
      <w:hyperlink r:id="rId15">
        <w:r w:rsidRPr="00D8310A">
          <w:rPr>
            <w:rStyle w:val="Lienhypertexte"/>
          </w:rPr>
          <w:t>www.justice.gouv.qc.ca/nous-joindre/recherche-dun-district</w:t>
        </w:r>
      </w:hyperlink>
    </w:p>
    <w:tbl>
      <w:tblPr>
        <w:tblW w:w="9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600"/>
        <w:gridCol w:w="1340"/>
        <w:gridCol w:w="2520"/>
      </w:tblGrid>
      <w:tr w:rsidR="002D7F33" w:rsidRPr="00B0337D" w14:paraId="33FD5445" w14:textId="77777777" w:rsidTr="00B0337D">
        <w:trPr>
          <w:trHeight w:val="964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7E12" w14:textId="77777777" w:rsidR="002D7F33" w:rsidRPr="00B0337D" w:rsidRDefault="002D7F33" w:rsidP="002D7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B033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  <w:t>Palais de justice de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779F" w14:textId="77777777" w:rsidR="002D7F33" w:rsidRPr="00B0337D" w:rsidRDefault="002D7F33" w:rsidP="002D7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B033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  <w:t>Districts judiciaires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C4A3" w14:textId="77777777" w:rsidR="002D7F33" w:rsidRPr="00B0337D" w:rsidRDefault="002D7F33" w:rsidP="002D7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B033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  <w:t>Numéro des greffes des palais de justice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16BB1" w14:textId="77777777" w:rsidR="002D7F33" w:rsidRPr="00B0337D" w:rsidRDefault="002D7F33" w:rsidP="002D7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B033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  <w:t>Villes sur le territoire du CISSS-MO</w:t>
            </w:r>
          </w:p>
        </w:tc>
      </w:tr>
      <w:tr w:rsidR="00B0337D" w:rsidRPr="002D7F33" w14:paraId="484B8CF3" w14:textId="77777777" w:rsidTr="0082170E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96B548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Cowansville et Granby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594E" w14:textId="77777777" w:rsidR="00B0337D" w:rsidRPr="002D7F33" w:rsidRDefault="00B0337D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Bedford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E874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  <w:p w14:paraId="0977AAF2" w14:textId="77777777" w:rsidR="00B0337D" w:rsidRPr="002D7F33" w:rsidRDefault="00B0337D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455</w:t>
            </w:r>
          </w:p>
          <w:p w14:paraId="102FF07D" w14:textId="4EE5C2AE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99526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Brigham</w:t>
            </w:r>
          </w:p>
        </w:tc>
      </w:tr>
      <w:tr w:rsidR="00B0337D" w:rsidRPr="002D7F33" w14:paraId="7A616855" w14:textId="77777777" w:rsidTr="0082170E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6B1E52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920, rue Principale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76F3AD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6EFD0D" w14:textId="08A6806F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EC753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Cowansville</w:t>
            </w:r>
          </w:p>
        </w:tc>
      </w:tr>
      <w:tr w:rsidR="00B0337D" w:rsidRPr="002D7F33" w14:paraId="0E464866" w14:textId="77777777" w:rsidTr="0082170E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EC7307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Cowansville (Québec)  J2K 0E3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05879E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9B73" w14:textId="56B6895B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88FED" w14:textId="73A8D7A2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Far</w:t>
            </w: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nh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am</w:t>
            </w:r>
          </w:p>
        </w:tc>
      </w:tr>
      <w:tr w:rsidR="00B0337D" w:rsidRPr="002D7F33" w14:paraId="6D811799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54279A" w14:textId="4E52FF54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Tél.</w:t>
            </w: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: 450</w:t>
            </w: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-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263-3520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8021C6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992D" w14:textId="51DC8DC1" w:rsidR="00B0337D" w:rsidRPr="002D7F33" w:rsidRDefault="00B0337D" w:rsidP="00B033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460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D0AB8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Granby</w:t>
            </w:r>
          </w:p>
        </w:tc>
      </w:tr>
      <w:tr w:rsidR="00B0337D" w:rsidRPr="002D7F33" w14:paraId="19667B17" w14:textId="77777777" w:rsidTr="000A5825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331DC" w14:textId="7EF036D3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Fax</w:t>
            </w: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: 450</w:t>
            </w: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-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266-1415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4C8057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6505" w14:textId="1139CD8C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43B60" w14:textId="77777777" w:rsidR="00B0337D" w:rsidRPr="002D7F33" w:rsidRDefault="00B0337D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Waterloo</w:t>
            </w:r>
          </w:p>
        </w:tc>
      </w:tr>
    </w:tbl>
    <w:p w14:paraId="1C10919D" w14:textId="77777777" w:rsidR="00B0337D" w:rsidRPr="00B0337D" w:rsidRDefault="00B0337D" w:rsidP="00B0337D">
      <w:pPr>
        <w:spacing w:after="0" w:line="240" w:lineRule="auto"/>
        <w:rPr>
          <w:sz w:val="2"/>
          <w:szCs w:val="2"/>
        </w:rPr>
      </w:pPr>
    </w:p>
    <w:tbl>
      <w:tblPr>
        <w:tblW w:w="9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600"/>
        <w:gridCol w:w="1340"/>
        <w:gridCol w:w="2520"/>
      </w:tblGrid>
      <w:tr w:rsidR="002D7F33" w:rsidRPr="002D7F33" w14:paraId="69A5B324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8CD117" w14:textId="77777777" w:rsidR="002D7F33" w:rsidRPr="002D7F33" w:rsidRDefault="002D7F33" w:rsidP="00181F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Longueuil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0785" w14:textId="77777777" w:rsidR="002D7F33" w:rsidRPr="002D7F33" w:rsidRDefault="002D7F33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Longueuil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3A94" w14:textId="77777777" w:rsidR="002D7F33" w:rsidRPr="002D7F33" w:rsidRDefault="002D7F33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505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B219F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Boucherville</w:t>
            </w:r>
          </w:p>
        </w:tc>
      </w:tr>
      <w:tr w:rsidR="002D7F33" w:rsidRPr="002D7F33" w14:paraId="213F88A7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D658E1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1111, boulevard Jacques-Cartier E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1C5952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9B97BA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874A5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Brossard</w:t>
            </w:r>
          </w:p>
        </w:tc>
      </w:tr>
      <w:tr w:rsidR="002D7F33" w:rsidRPr="002D7F33" w14:paraId="3EFD9503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6A36AD" w14:textId="6CE548FF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Longueuil (Québec)  J4M 2J6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C053AE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5702F8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9A5E2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Candiac</w:t>
            </w:r>
          </w:p>
        </w:tc>
      </w:tr>
      <w:tr w:rsidR="002D7F33" w:rsidRPr="002D7F33" w14:paraId="40CED301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4A59A0" w14:textId="4648A111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Tél.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: 450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646-4010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5D182E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757A5F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46A4C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La Prairie</w:t>
            </w:r>
          </w:p>
        </w:tc>
      </w:tr>
      <w:tr w:rsidR="002D7F33" w:rsidRPr="002D7F33" w14:paraId="54C7DD0D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81AEB2" w14:textId="233A3E52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Fax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: 450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928-7982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17BAA1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5F95C5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173E4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Longueuil</w:t>
            </w:r>
          </w:p>
        </w:tc>
      </w:tr>
      <w:tr w:rsidR="002D7F33" w:rsidRPr="002D7F33" w14:paraId="09CBB8B0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7812CB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75ABC5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4B7CFB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68FEA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Saint-Bruno</w:t>
            </w:r>
          </w:p>
        </w:tc>
      </w:tr>
      <w:tr w:rsidR="002D7F33" w:rsidRPr="002D7F33" w14:paraId="42601161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78DFA6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8C77C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79B444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574D6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Saint-Constant</w:t>
            </w:r>
          </w:p>
        </w:tc>
      </w:tr>
      <w:tr w:rsidR="002D7F33" w:rsidRPr="002D7F33" w14:paraId="7FDE7D96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8795B2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86B73D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307673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D0B12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Saint-Hubert</w:t>
            </w:r>
          </w:p>
        </w:tc>
      </w:tr>
      <w:tr w:rsidR="002D7F33" w:rsidRPr="002D7F33" w14:paraId="06C4C36E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84F1B6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97D4E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88D6ED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A27C6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Saint-Rémi</w:t>
            </w:r>
          </w:p>
        </w:tc>
      </w:tr>
      <w:tr w:rsidR="002D7F33" w:rsidRPr="002D7F33" w14:paraId="29A15B17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A0709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3CC753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B799F0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95D69" w14:textId="35F489FF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</w:t>
            </w:r>
            <w:r w:rsidR="00F87015">
              <w:rPr>
                <w:rFonts w:ascii="Calibri" w:eastAsia="Times New Roman" w:hAnsi="Calibri" w:cs="Calibri"/>
                <w:color w:val="000000"/>
                <w:lang w:eastAsia="fr-CA"/>
              </w:rPr>
              <w:t>ain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t-Philippe</w:t>
            </w:r>
          </w:p>
        </w:tc>
      </w:tr>
    </w:tbl>
    <w:p w14:paraId="02126C18" w14:textId="77777777" w:rsidR="00B0337D" w:rsidRPr="00B0337D" w:rsidRDefault="00B0337D" w:rsidP="00B0337D">
      <w:pPr>
        <w:spacing w:after="0" w:line="240" w:lineRule="auto"/>
        <w:rPr>
          <w:sz w:val="2"/>
          <w:szCs w:val="2"/>
        </w:rPr>
      </w:pPr>
    </w:p>
    <w:tbl>
      <w:tblPr>
        <w:tblW w:w="9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600"/>
        <w:gridCol w:w="1340"/>
        <w:gridCol w:w="2520"/>
      </w:tblGrid>
      <w:tr w:rsidR="002D7F33" w:rsidRPr="002D7F33" w14:paraId="40045D2B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3041F2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Saint-Hyacinthe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AA6C" w14:textId="77777777" w:rsidR="002D7F33" w:rsidRPr="002D7F33" w:rsidRDefault="002D7F33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Saint-Hyacinthe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ABFB" w14:textId="77777777" w:rsidR="002D7F33" w:rsidRPr="002D7F33" w:rsidRDefault="002D7F33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750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E7F3F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Beloeil</w:t>
            </w:r>
          </w:p>
        </w:tc>
      </w:tr>
      <w:tr w:rsidR="002D7F33" w:rsidRPr="002D7F33" w14:paraId="33A0D82D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7706D4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1550, rue Dessaules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D9C14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69736C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7DE400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Saint-Hyacinthe</w:t>
            </w:r>
          </w:p>
        </w:tc>
      </w:tr>
      <w:tr w:rsidR="002D7F33" w:rsidRPr="006B30B7" w14:paraId="319A7330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91F9B5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val="en-CA" w:eastAsia="fr-CA"/>
              </w:rPr>
              <w:t>Saint-Hyacinthe (Québec)  J2S 2S8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2579E8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C29B5E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fr-CA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CF0FB5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fr-CA"/>
              </w:rPr>
            </w:pPr>
          </w:p>
        </w:tc>
      </w:tr>
      <w:tr w:rsidR="002D7F33" w:rsidRPr="002D7F33" w14:paraId="7B891D7D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41C983" w14:textId="158F7E7A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Tél.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: 450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778-6559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C6E99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BAC6A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622744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</w:tr>
      <w:tr w:rsidR="002D7F33" w:rsidRPr="002D7F33" w14:paraId="694105FF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D30AE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6F30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2E18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5C4E9F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</w:tr>
      <w:tr w:rsidR="002D7F33" w:rsidRPr="002D7F33" w14:paraId="14EF0958" w14:textId="77777777" w:rsidTr="00B0337D">
        <w:trPr>
          <w:cantSplit/>
          <w:trHeight w:val="20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8FF87A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Saint-Jean-sur-Richelieu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4F49" w14:textId="77777777" w:rsidR="002D7F33" w:rsidRPr="002D7F33" w:rsidRDefault="002D7F33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Iberville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A42C" w14:textId="77777777" w:rsidR="002D7F33" w:rsidRPr="002D7F33" w:rsidRDefault="002D7F33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755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9012E" w14:textId="54C70A93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He</w:t>
            </w:r>
            <w:r w:rsidR="00813BE7">
              <w:rPr>
                <w:rFonts w:ascii="Calibri" w:eastAsia="Times New Roman" w:hAnsi="Calibri" w:cs="Calibri"/>
                <w:color w:val="000000"/>
                <w:lang w:eastAsia="fr-CA"/>
              </w:rPr>
              <w:t>n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ryville</w:t>
            </w:r>
          </w:p>
        </w:tc>
      </w:tr>
      <w:tr w:rsidR="002D7F33" w:rsidRPr="002D7F33" w14:paraId="24BB6026" w14:textId="77777777" w:rsidTr="00B0337D">
        <w:trPr>
          <w:cantSplit/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464152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109, rue Saint-Charles</w:t>
            </w:r>
          </w:p>
        </w:tc>
        <w:tc>
          <w:tcPr>
            <w:tcW w:w="2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44C426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25CC15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31939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Napierville</w:t>
            </w:r>
          </w:p>
        </w:tc>
      </w:tr>
      <w:tr w:rsidR="002D7F33" w:rsidRPr="002D7F33" w14:paraId="55EE9233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644D5F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Saint-Jean-sur-Richelieu (Québec)</w:t>
            </w:r>
          </w:p>
        </w:tc>
        <w:tc>
          <w:tcPr>
            <w:tcW w:w="2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91EDC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1C698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CABFB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Saint-Alexandre</w:t>
            </w:r>
          </w:p>
        </w:tc>
      </w:tr>
      <w:tr w:rsidR="002D7F33" w:rsidRPr="002D7F33" w14:paraId="331DEC55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6B9C73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J3B 2C2</w:t>
            </w:r>
          </w:p>
        </w:tc>
        <w:tc>
          <w:tcPr>
            <w:tcW w:w="2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DAD2A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C8DF61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2E4BC7" w14:textId="77777777" w:rsidR="002D7F33" w:rsidRPr="002D7F33" w:rsidRDefault="002D7F33" w:rsidP="00181F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Saint-Jean-sur-Richelieu</w:t>
            </w:r>
          </w:p>
        </w:tc>
      </w:tr>
      <w:tr w:rsidR="002D7F33" w:rsidRPr="002D7F33" w14:paraId="223BC9FD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046F5" w14:textId="7213161A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Tél.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: 450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347-3716</w:t>
            </w:r>
          </w:p>
        </w:tc>
        <w:tc>
          <w:tcPr>
            <w:tcW w:w="2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AEE2D3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406682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A9695B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</w:tr>
    </w:tbl>
    <w:p w14:paraId="7578B44D" w14:textId="77777777" w:rsidR="00B0337D" w:rsidRPr="00B0337D" w:rsidRDefault="00B0337D" w:rsidP="00B0337D">
      <w:pPr>
        <w:spacing w:after="0" w:line="240" w:lineRule="auto"/>
        <w:rPr>
          <w:sz w:val="2"/>
          <w:szCs w:val="2"/>
        </w:rPr>
      </w:pPr>
    </w:p>
    <w:p w14:paraId="0214FD1F" w14:textId="77777777" w:rsidR="00B0337D" w:rsidRDefault="00B0337D">
      <w:r>
        <w:br w:type="page"/>
      </w:r>
    </w:p>
    <w:tbl>
      <w:tblPr>
        <w:tblW w:w="9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600"/>
        <w:gridCol w:w="1340"/>
        <w:gridCol w:w="2520"/>
      </w:tblGrid>
      <w:tr w:rsidR="002D7F33" w:rsidRPr="002D7F33" w14:paraId="24C4207E" w14:textId="77777777" w:rsidTr="00813BE7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C0A12F" w14:textId="5B9F1C7E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lastRenderedPageBreak/>
              <w:t>Salaberry-de-Valleyfield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83B4" w14:textId="77777777" w:rsidR="002D7F33" w:rsidRPr="002D7F33" w:rsidRDefault="002D7F33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Beauharnois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855B" w14:textId="77777777" w:rsidR="002D7F33" w:rsidRPr="002D7F33" w:rsidRDefault="002D7F33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760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1BC5E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Beauharnois</w:t>
            </w:r>
          </w:p>
        </w:tc>
      </w:tr>
      <w:tr w:rsidR="002D7F33" w:rsidRPr="002D7F33" w14:paraId="3B715F90" w14:textId="77777777" w:rsidTr="00813BE7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1F3A0C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74, rue Académie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02A1A5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001520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752D4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Châteauguay</w:t>
            </w:r>
          </w:p>
        </w:tc>
      </w:tr>
      <w:tr w:rsidR="002D7F33" w:rsidRPr="002D7F33" w14:paraId="7CAC7359" w14:textId="77777777" w:rsidTr="00813BE7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6BFB45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Salaberry-de-Valleyfield (Québec)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934561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D986BC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2B4BD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Coteau-du-Lac</w:t>
            </w:r>
          </w:p>
        </w:tc>
      </w:tr>
      <w:tr w:rsidR="002D7F33" w:rsidRPr="002D7F33" w14:paraId="286ACAFF" w14:textId="77777777" w:rsidTr="00813BE7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D2227A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J6T 0B8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8199FB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FD0F2C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BCE6D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Huntingdon</w:t>
            </w:r>
          </w:p>
        </w:tc>
      </w:tr>
      <w:tr w:rsidR="002D7F33" w:rsidRPr="002D7F33" w14:paraId="5F7E9111" w14:textId="77777777" w:rsidTr="00813BE7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FA503D" w14:textId="01DAC794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Tél.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: 450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370-4006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E4F619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C1F0ED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497C1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Ormstown</w:t>
            </w:r>
          </w:p>
        </w:tc>
      </w:tr>
      <w:tr w:rsidR="002D7F33" w:rsidRPr="002D7F33" w14:paraId="28F2BECE" w14:textId="77777777" w:rsidTr="00813BE7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901DBC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S.frais: 1 866-455-1585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D15FA1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4E9560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587AE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Rigaud</w:t>
            </w:r>
          </w:p>
        </w:tc>
      </w:tr>
      <w:tr w:rsidR="002D7F33" w:rsidRPr="002D7F33" w14:paraId="091B7886" w14:textId="77777777" w:rsidTr="00813BE7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8EBF34" w14:textId="1418D7E3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Fax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: 450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370-3022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49E39E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ADE0F1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B4E66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Saint-Chrysostome</w:t>
            </w:r>
          </w:p>
        </w:tc>
      </w:tr>
      <w:tr w:rsidR="002D7F33" w:rsidRPr="002D7F33" w14:paraId="5F39BE7A" w14:textId="77777777" w:rsidTr="00813BE7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EB5B82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227839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6AEF0F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1EFD0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Saint-Polycarpe</w:t>
            </w:r>
          </w:p>
        </w:tc>
      </w:tr>
      <w:tr w:rsidR="002D7F33" w:rsidRPr="002D7F33" w14:paraId="63A082BB" w14:textId="77777777" w:rsidTr="00813BE7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4D25D6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B16293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1F8775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C561E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Salaberry-de-Valleyfield</w:t>
            </w:r>
          </w:p>
        </w:tc>
      </w:tr>
      <w:tr w:rsidR="002D7F33" w:rsidRPr="002D7F33" w14:paraId="768885F4" w14:textId="77777777" w:rsidTr="00813BE7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424DD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C6FF76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32F27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4CA7B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Vaudreuil-Dorion</w:t>
            </w:r>
          </w:p>
        </w:tc>
      </w:tr>
    </w:tbl>
    <w:p w14:paraId="1682EA95" w14:textId="77777777" w:rsidR="00B0337D" w:rsidRPr="00B0337D" w:rsidRDefault="00B0337D" w:rsidP="00B0337D">
      <w:pPr>
        <w:spacing w:after="0" w:line="240" w:lineRule="auto"/>
        <w:rPr>
          <w:sz w:val="2"/>
          <w:szCs w:val="2"/>
        </w:rPr>
      </w:pPr>
    </w:p>
    <w:tbl>
      <w:tblPr>
        <w:tblW w:w="9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600"/>
        <w:gridCol w:w="1340"/>
        <w:gridCol w:w="2520"/>
      </w:tblGrid>
      <w:tr w:rsidR="002D7F33" w:rsidRPr="002D7F33" w14:paraId="56229AF5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E776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Sorel-Tracy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8397" w14:textId="77777777" w:rsidR="002D7F33" w:rsidRPr="002D7F33" w:rsidRDefault="002D7F33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Richelieu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1D15" w14:textId="77777777" w:rsidR="002D7F33" w:rsidRPr="002D7F33" w:rsidRDefault="002D7F33" w:rsidP="00181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765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897C1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Sorel-Tracy</w:t>
            </w:r>
          </w:p>
        </w:tc>
      </w:tr>
      <w:tr w:rsidR="002D7F33" w:rsidRPr="002D7F33" w14:paraId="43813E61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8CAA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46, rue Charlotte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E3F932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BF026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89462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2D7F33" w:rsidRPr="002D7F33" w14:paraId="4C731A6C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F3B7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Sorel-Tracy (Québec)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8CA393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C0E0D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3E5C9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2D7F33" w:rsidRPr="002D7F33" w14:paraId="323BD8FE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893B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J3P 6N5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A2A122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0C6333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6912A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2D7F33" w:rsidRPr="002D7F33" w14:paraId="77C5DD8A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4EDB" w14:textId="71053F6D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Tél.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: 450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742-2786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DE0571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83B0BF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04A0E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2D7F33" w:rsidRPr="002D7F33" w14:paraId="657BC89E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EAE5" w14:textId="6DE798A6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Fax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: 450</w:t>
            </w:r>
            <w:r w:rsidR="007E2368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746-7394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D04574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05737E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C8875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  <w:tr w:rsidR="002D7F33" w:rsidRPr="002D7F33" w14:paraId="182EE5A1" w14:textId="77777777" w:rsidTr="00B0337D">
        <w:trPr>
          <w:trHeight w:val="2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469D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BDE07C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59BAA8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A8F0D" w14:textId="77777777" w:rsidR="002D7F33" w:rsidRPr="002D7F33" w:rsidRDefault="002D7F33" w:rsidP="002D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2D7F33">
              <w:rPr>
                <w:rFonts w:ascii="Calibri" w:eastAsia="Times New Roman" w:hAnsi="Calibri" w:cs="Calibri"/>
                <w:color w:val="000000"/>
                <w:lang w:eastAsia="fr-CA"/>
              </w:rPr>
              <w:t> </w:t>
            </w:r>
          </w:p>
        </w:tc>
      </w:tr>
    </w:tbl>
    <w:p w14:paraId="6456285D" w14:textId="2E2BA67F" w:rsidR="0094477D" w:rsidRPr="001315C8" w:rsidRDefault="0094477D" w:rsidP="00813BE7">
      <w:pPr>
        <w:jc w:val="center"/>
      </w:pPr>
    </w:p>
    <w:sectPr w:rsidR="0094477D" w:rsidRPr="001315C8" w:rsidSect="002D7F33">
      <w:pgSz w:w="12240" w:h="15840"/>
      <w:pgMar w:top="567" w:right="474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5C83E" w14:textId="77777777" w:rsidR="00C07AA1" w:rsidRDefault="00C07AA1" w:rsidP="000B21A6">
      <w:pPr>
        <w:spacing w:after="0" w:line="240" w:lineRule="auto"/>
      </w:pPr>
      <w:r>
        <w:separator/>
      </w:r>
    </w:p>
  </w:endnote>
  <w:endnote w:type="continuationSeparator" w:id="0">
    <w:p w14:paraId="23511688" w14:textId="77777777" w:rsidR="00C07AA1" w:rsidRDefault="00C07AA1" w:rsidP="000B2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E16AD" w14:textId="77777777" w:rsidR="00472C00" w:rsidRDefault="00472C0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534D0" w14:textId="77777777" w:rsidR="00472C00" w:rsidRDefault="00472C0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DE717" w14:textId="77777777" w:rsidR="00472C00" w:rsidRDefault="00472C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643CA" w14:textId="77777777" w:rsidR="00C07AA1" w:rsidRDefault="00C07AA1" w:rsidP="000B21A6">
      <w:pPr>
        <w:spacing w:after="0" w:line="240" w:lineRule="auto"/>
      </w:pPr>
      <w:r>
        <w:separator/>
      </w:r>
    </w:p>
  </w:footnote>
  <w:footnote w:type="continuationSeparator" w:id="0">
    <w:p w14:paraId="7AF5C11A" w14:textId="77777777" w:rsidR="00C07AA1" w:rsidRDefault="00C07AA1" w:rsidP="000B2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A156C" w14:textId="77777777" w:rsidR="00472C00" w:rsidRDefault="00472C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921F8" w14:textId="77777777" w:rsidR="00472C00" w:rsidRDefault="00472C0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3907" w14:textId="77777777" w:rsidR="00472C00" w:rsidRDefault="00472C0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448E2"/>
    <w:multiLevelType w:val="hybridMultilevel"/>
    <w:tmpl w:val="965E1E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7lDZ343TJHgHmyUy8v9K4SZ5BJTHdaKPCFw0TYq+jZyl7UEZPObhheYNTlQVMP+ipiKHPTG248ErtdGF5VQn2Q==" w:salt="N9OqbJ2r2rjJ4xMmOuqiH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BC"/>
    <w:rsid w:val="000B21A6"/>
    <w:rsid w:val="0011597E"/>
    <w:rsid w:val="00115DE2"/>
    <w:rsid w:val="001315C8"/>
    <w:rsid w:val="00147936"/>
    <w:rsid w:val="00181F75"/>
    <w:rsid w:val="001C54E3"/>
    <w:rsid w:val="001F4F13"/>
    <w:rsid w:val="002508DD"/>
    <w:rsid w:val="002D7F33"/>
    <w:rsid w:val="0037700B"/>
    <w:rsid w:val="003876A5"/>
    <w:rsid w:val="003967A2"/>
    <w:rsid w:val="003A6C7F"/>
    <w:rsid w:val="003D7CE0"/>
    <w:rsid w:val="00472C00"/>
    <w:rsid w:val="00545746"/>
    <w:rsid w:val="0058676F"/>
    <w:rsid w:val="005A26D4"/>
    <w:rsid w:val="0060368C"/>
    <w:rsid w:val="00633A27"/>
    <w:rsid w:val="006B30B7"/>
    <w:rsid w:val="006D236E"/>
    <w:rsid w:val="006E5FD7"/>
    <w:rsid w:val="007172F1"/>
    <w:rsid w:val="00740F4E"/>
    <w:rsid w:val="007E2368"/>
    <w:rsid w:val="00813BE7"/>
    <w:rsid w:val="00822CE3"/>
    <w:rsid w:val="00871DAF"/>
    <w:rsid w:val="00933869"/>
    <w:rsid w:val="0094477D"/>
    <w:rsid w:val="009453DE"/>
    <w:rsid w:val="0099187D"/>
    <w:rsid w:val="009E2FB1"/>
    <w:rsid w:val="00A32796"/>
    <w:rsid w:val="00AA2DFB"/>
    <w:rsid w:val="00B0337D"/>
    <w:rsid w:val="00B05C4C"/>
    <w:rsid w:val="00B31C6C"/>
    <w:rsid w:val="00B405B0"/>
    <w:rsid w:val="00B53895"/>
    <w:rsid w:val="00B84195"/>
    <w:rsid w:val="00BB7274"/>
    <w:rsid w:val="00BE503C"/>
    <w:rsid w:val="00C07AA1"/>
    <w:rsid w:val="00C21320"/>
    <w:rsid w:val="00C21AD0"/>
    <w:rsid w:val="00C4514A"/>
    <w:rsid w:val="00C76BA5"/>
    <w:rsid w:val="00CA37AE"/>
    <w:rsid w:val="00CA518E"/>
    <w:rsid w:val="00CE70BB"/>
    <w:rsid w:val="00D0541E"/>
    <w:rsid w:val="00D149D3"/>
    <w:rsid w:val="00D273C3"/>
    <w:rsid w:val="00D56BD0"/>
    <w:rsid w:val="00D875BC"/>
    <w:rsid w:val="00DC010A"/>
    <w:rsid w:val="00E270FF"/>
    <w:rsid w:val="00E344BB"/>
    <w:rsid w:val="00EF23CB"/>
    <w:rsid w:val="00F538BE"/>
    <w:rsid w:val="00F80F22"/>
    <w:rsid w:val="00F87015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715FAC"/>
  <w15:docId w15:val="{2A9D76B4-AF7C-4AFD-BCDD-4C8144C3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B21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21A6"/>
  </w:style>
  <w:style w:type="paragraph" w:styleId="Pieddepage">
    <w:name w:val="footer"/>
    <w:basedOn w:val="Normal"/>
    <w:link w:val="PieddepageCar"/>
    <w:uiPriority w:val="99"/>
    <w:unhideWhenUsed/>
    <w:rsid w:val="000B21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21A6"/>
  </w:style>
  <w:style w:type="paragraph" w:styleId="Textedebulles">
    <w:name w:val="Balloon Text"/>
    <w:basedOn w:val="Normal"/>
    <w:link w:val="TextedebullesCar"/>
    <w:uiPriority w:val="99"/>
    <w:semiHidden/>
    <w:unhideWhenUsed/>
    <w:rsid w:val="000B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21A6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C010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C010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C010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010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010A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740F4E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740F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40F4E"/>
    <w:rPr>
      <w:rFonts w:ascii="Arial" w:eastAsia="Arial" w:hAnsi="Arial" w:cs="Arial"/>
      <w:sz w:val="17"/>
      <w:szCs w:val="17"/>
      <w:lang w:val="en-US"/>
    </w:rPr>
  </w:style>
  <w:style w:type="paragraph" w:styleId="Paragraphedeliste">
    <w:name w:val="List Paragraph"/>
    <w:basedOn w:val="Normal"/>
    <w:uiPriority w:val="34"/>
    <w:qFormat/>
    <w:rsid w:val="00740F4E"/>
    <w:pPr>
      <w:spacing w:after="160" w:line="259" w:lineRule="auto"/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740F4E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CA37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justice.gouv.qc.ca/nous-joindre/recherche-dun-district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justice.gouv.qc.ca/fileadmin/user_upload/contenu/documents/Fr__francais_/centredoc/publications/systeme-judiciaire/tarifs/TA_Frais_jud_Civil_2024_MJQ.pdf%2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695F8-0BF1-4F4D-8C67-A7758A59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640</Words>
  <Characters>3521</Characters>
  <Application>Microsoft Office Word</Application>
  <DocSecurity>8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Modèles de lettre d'accompagnement.</vt:lpstr>
    </vt:vector>
  </TitlesOfParts>
  <Company>Le Curateur public du Québec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Modèles de lettre d'accompagnement.</dc:title>
  <dc:creator>Le Curateur public du Québec.</dc:creator>
  <cp:lastModifiedBy>Christine Rossel</cp:lastModifiedBy>
  <cp:revision>6</cp:revision>
  <cp:lastPrinted>2022-05-27T16:06:00Z</cp:lastPrinted>
  <dcterms:created xsi:type="dcterms:W3CDTF">2026-01-05T12:38:00Z</dcterms:created>
  <dcterms:modified xsi:type="dcterms:W3CDTF">2026-01-05T12:41:00Z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2022-11-23T12:37:48Z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1e96c032-d582-4a7e-8945-506f81e7d0b3</vt:lpwstr>
  </property>
  <property fmtid="{D5CDD505-2E9C-101B-9397-08002B2CF9AE}" pid="8" name="MSIP_Label_6a7d8d5d-78e2-4a62-9fcd-016eb5e4c57c_ContentBits">
    <vt:lpwstr>0</vt:lpwstr>
  </property>
</Properties>
</file>