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D83E450" w14:textId="3E3E9092" w:rsidR="00F11610" w:rsidRPr="000B26CD" w:rsidRDefault="004246FA" w:rsidP="00F11610">
            <w:pPr>
              <w:rPr>
                <w:rFonts w:ascii="Bar-Code 39" w:hAnsi="Bar-Code 39" w:cstheme="minorHAnsi"/>
                <w:sz w:val="40"/>
                <w:szCs w:val="40"/>
              </w:rPr>
            </w:pPr>
            <w:bookmarkStart w:id="0" w:name="_GoBack"/>
            <w:bookmarkEnd w:id="0"/>
            <w:r w:rsidRPr="000B26CD">
              <w:rPr>
                <w:rFonts w:ascii="Bar-Code 39" w:hAnsi="Bar-Code 39" w:cstheme="minorHAnsi"/>
                <w:noProof/>
                <w:color w:val="000000" w:themeColor="text1"/>
                <w:sz w:val="40"/>
                <w:szCs w:val="40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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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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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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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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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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</w:t>
            </w:r>
            <w:r w:rsidR="000B26CD" w:rsidRPr="000B26CD">
              <w:rPr>
                <w:rFonts w:ascii="Bar-Code 39" w:hAnsi="Bar-Code 39" w:cstheme="minorHAnsi"/>
                <w:sz w:val="40"/>
                <w:szCs w:val="40"/>
              </w:rPr>
              <w:t></w:t>
            </w:r>
            <w:r w:rsidR="00F11610" w:rsidRPr="000B26CD">
              <w:rPr>
                <w:rFonts w:ascii="Bar-Code 39" w:hAnsi="Bar-Code 39" w:cstheme="minorHAnsi"/>
                <w:sz w:val="40"/>
                <w:szCs w:val="40"/>
              </w:rPr>
              <w:t></w:t>
            </w:r>
          </w:p>
          <w:p w14:paraId="47DAC0EE" w14:textId="18F5118D" w:rsidR="00F11610" w:rsidRPr="00F11610" w:rsidRDefault="000B26CD" w:rsidP="00F116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MOCLI60770</w:t>
            </w:r>
          </w:p>
          <w:p w14:paraId="78590D28" w14:textId="4A56C301" w:rsidR="004246FA" w:rsidRPr="007008D2" w:rsidRDefault="004246FA" w:rsidP="007E09E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008D2">
              <w:rPr>
                <w:rFonts w:asciiTheme="minorHAnsi" w:hAnsiTheme="minorHAnsi" w:cstheme="minorHAnsi"/>
                <w:color w:val="000000" w:themeColor="text1"/>
                <w:sz w:val="40"/>
                <w:szCs w:val="40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057928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D</w:t>
                  </w:r>
                  <w:r w:rsidR="004246FA"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057928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057928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057928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057928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</w:r>
                  <w:r w:rsidR="00FA1BA3"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193AFD01" w:rsidR="004246FA" w:rsidRPr="00057928" w:rsidRDefault="008C2D68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A6A6A6" w:themeColor="background1" w:themeShade="A6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08D2" w:rsidRPr="00057928">
                        <w:rPr>
                          <w:rFonts w:ascii="MS Gothic" w:eastAsia="MS Gothic" w:hAnsi="MS Gothic" w:cs="Arial" w:hint="eastAsia"/>
                          <w:color w:val="A6A6A6" w:themeColor="background1" w:themeShade="A6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057928">
                    <w:rPr>
                      <w:rFonts w:ascii="MS Gothic" w:eastAsia="MS Gothic" w:hAnsi="MS Gothic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  <w:r w:rsidR="00A530F1"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008D2" w:rsidRPr="00057928">
                        <w:rPr>
                          <w:rFonts w:ascii="MS Gothic" w:eastAsia="MS Gothic" w:hAnsi="MS Gothic" w:cs="Arial" w:hint="eastAsia"/>
                          <w:color w:val="A6A6A6" w:themeColor="background1" w:themeShade="A6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  <w:r w:rsidR="004246FA"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  <w:t xml:space="preserve">             </w:t>
                  </w: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057928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057928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057928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057928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05792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057928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057928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057928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057928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7865FC25" w14:textId="2B689256" w:rsidR="001012FA" w:rsidRPr="007008D2" w:rsidRDefault="00361153" w:rsidP="007E09E8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7008D2">
              <w:rPr>
                <w:rFonts w:asciiTheme="minorHAnsi" w:hAnsiTheme="minorHAnsi" w:cstheme="minorHAnsi"/>
                <w:b/>
                <w:szCs w:val="20"/>
              </w:rPr>
              <w:t>É</w:t>
            </w:r>
            <w:r w:rsidR="001012FA" w:rsidRPr="007008D2">
              <w:rPr>
                <w:rFonts w:asciiTheme="minorHAnsi" w:hAnsiTheme="minorHAnsi" w:cstheme="minorHAnsi"/>
                <w:b/>
                <w:szCs w:val="20"/>
              </w:rPr>
              <w:t>VALUATION EN ERGOTHÉRAPIE</w:t>
            </w:r>
            <w:r w:rsidR="000C5C1A">
              <w:rPr>
                <w:rFonts w:asciiTheme="minorHAnsi" w:hAnsiTheme="minorHAnsi" w:cstheme="minorHAnsi"/>
                <w:b/>
                <w:szCs w:val="20"/>
              </w:rPr>
              <w:t xml:space="preserve"> – SANTÉ MENTALE</w:t>
            </w:r>
          </w:p>
          <w:p w14:paraId="65758440" w14:textId="0AC303A1" w:rsidR="004246FA" w:rsidRPr="00770980" w:rsidRDefault="001012FA" w:rsidP="00686BD0">
            <w:pPr>
              <w:jc w:val="center"/>
              <w:rPr>
                <w:rFonts w:ascii="Arial" w:hAnsi="Arial" w:cs="Arial"/>
                <w:b/>
              </w:rPr>
            </w:pPr>
            <w:r w:rsidRPr="007008D2">
              <w:rPr>
                <w:rFonts w:asciiTheme="minorHAnsi" w:hAnsiTheme="minorHAnsi" w:cstheme="minorHAnsi"/>
                <w:b/>
                <w:szCs w:val="20"/>
              </w:rPr>
              <w:t>SELON LE MODÈLE M</w:t>
            </w:r>
            <w:r w:rsidR="00686BD0" w:rsidRPr="007008D2">
              <w:rPr>
                <w:rFonts w:asciiTheme="minorHAnsi" w:hAnsiTheme="minorHAnsi" w:cstheme="minorHAnsi"/>
                <w:b/>
                <w:szCs w:val="20"/>
              </w:rPr>
              <w:t>OH</w:t>
            </w:r>
            <w:r w:rsidR="00F369AC" w:rsidRPr="007008D2">
              <w:rPr>
                <w:rFonts w:asciiTheme="minorHAnsi" w:hAnsiTheme="minorHAnsi" w:cstheme="minorHAnsi"/>
                <w:b/>
                <w:szCs w:val="20"/>
              </w:rPr>
              <w:t>*</w:t>
            </w:r>
            <w:r w:rsidR="00184D0C" w:rsidRPr="007008D2"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0E27B00A" w14:textId="4E536B0A" w:rsidR="00A3325A" w:rsidRPr="007665A5" w:rsidRDefault="00F369AC" w:rsidP="007665A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="001012FA">
        <w:rPr>
          <w:rFonts w:asciiTheme="minorHAnsi" w:hAnsiTheme="minorHAnsi" w:cstheme="minorHAnsi"/>
          <w:sz w:val="20"/>
          <w:szCs w:val="20"/>
        </w:rPr>
        <w:t xml:space="preserve">Modèle </w:t>
      </w:r>
      <w:r w:rsidR="00772148">
        <w:rPr>
          <w:rFonts w:asciiTheme="minorHAnsi" w:hAnsiTheme="minorHAnsi" w:cstheme="minorHAnsi"/>
          <w:sz w:val="20"/>
          <w:szCs w:val="20"/>
        </w:rPr>
        <w:t>de l</w:t>
      </w:r>
      <w:r w:rsidR="00686BD0">
        <w:rPr>
          <w:rFonts w:asciiTheme="minorHAnsi" w:hAnsiTheme="minorHAnsi" w:cstheme="minorHAnsi"/>
          <w:sz w:val="20"/>
          <w:szCs w:val="20"/>
        </w:rPr>
        <w:t>’Occupation Humaine</w:t>
      </w: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1302"/>
        <w:gridCol w:w="1303"/>
        <w:gridCol w:w="934"/>
        <w:gridCol w:w="1559"/>
        <w:gridCol w:w="426"/>
        <w:gridCol w:w="2545"/>
        <w:gridCol w:w="2546"/>
      </w:tblGrid>
      <w:tr w:rsidR="001012FA" w:rsidRPr="00D66ED1" w14:paraId="1F933504" w14:textId="77777777" w:rsidTr="00373482">
        <w:trPr>
          <w:tblHeader/>
        </w:trPr>
        <w:tc>
          <w:tcPr>
            <w:tcW w:w="10615" w:type="dxa"/>
            <w:gridSpan w:val="7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8675777" w14:textId="6889A7CF" w:rsidR="001012FA" w:rsidRPr="00D66ED1" w:rsidRDefault="001012FA" w:rsidP="00373482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="00361153">
              <w:rPr>
                <w:rFonts w:asciiTheme="minorHAnsi" w:hAnsiTheme="minorHAnsi" w:cstheme="minorHAnsi"/>
                <w:b/>
                <w:sz w:val="20"/>
                <w:szCs w:val="20"/>
              </w:rPr>
              <w:t>ISTOIRE MÉ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DICALE ACTUELLE</w:t>
            </w:r>
          </w:p>
        </w:tc>
      </w:tr>
      <w:tr w:rsidR="001012FA" w:rsidRPr="00D66ED1" w14:paraId="4BFDB4F9" w14:textId="77777777" w:rsidTr="00373482">
        <w:trPr>
          <w:trHeight w:val="283"/>
        </w:trPr>
        <w:tc>
          <w:tcPr>
            <w:tcW w:w="2605" w:type="dxa"/>
            <w:gridSpan w:val="2"/>
          </w:tcPr>
          <w:p w14:paraId="6D65AA8D" w14:textId="3DECFEDF" w:rsidR="001012FA" w:rsidRPr="00D66ED1" w:rsidRDefault="001012FA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3299063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F369AC">
              <w:rPr>
                <w:rFonts w:asciiTheme="minorHAnsi" w:hAnsiTheme="minorHAnsi" w:cstheme="minorHAnsi"/>
                <w:sz w:val="20"/>
                <w:szCs w:val="20"/>
              </w:rPr>
              <w:t>ource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(s) d’</w:t>
            </w:r>
            <w:r w:rsidR="00A0472A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8010" w:type="dxa"/>
            <w:gridSpan w:val="5"/>
          </w:tcPr>
          <w:p w14:paraId="704CC3BA" w14:textId="141F0A2D" w:rsidR="001012FA" w:rsidRPr="00D66ED1" w:rsidRDefault="00CE0A4E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Start w:id="1983185488" w:edGrp="everyone"/>
      <w:permEnd w:id="173299063"/>
      <w:tr w:rsidR="00CE0A4E" w:rsidRPr="00D66ED1" w14:paraId="153D627F" w14:textId="77777777" w:rsidTr="00CE0A4E">
        <w:trPr>
          <w:trHeight w:val="283"/>
        </w:trPr>
        <w:tc>
          <w:tcPr>
            <w:tcW w:w="1302" w:type="dxa"/>
          </w:tcPr>
          <w:p w14:paraId="145EEB38" w14:textId="0640BF21" w:rsidR="00CE0A4E" w:rsidRDefault="008C2D68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9186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9B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83185488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Homme</w:t>
            </w:r>
          </w:p>
          <w:permStart w:id="1969053491" w:edGrp="everyone"/>
          <w:p w14:paraId="38F56F0A" w14:textId="7CF11114" w:rsidR="00CE0A4E" w:rsidRDefault="008C2D68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615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9B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69053491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Femme</w:t>
            </w:r>
          </w:p>
        </w:tc>
        <w:tc>
          <w:tcPr>
            <w:tcW w:w="2237" w:type="dxa"/>
            <w:gridSpan w:val="2"/>
          </w:tcPr>
          <w:p w14:paraId="03C2888D" w14:textId="756C2598" w:rsidR="00CE0A4E" w:rsidRPr="00D66ED1" w:rsidRDefault="00CE0A4E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Âgé(e) de  </w:t>
            </w:r>
            <w:permStart w:id="30437383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0437383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ans</w:t>
            </w:r>
          </w:p>
        </w:tc>
        <w:tc>
          <w:tcPr>
            <w:tcW w:w="7076" w:type="dxa"/>
            <w:gridSpan w:val="4"/>
          </w:tcPr>
          <w:p w14:paraId="351C2ED5" w14:textId="4A361D1E" w:rsidR="00CE0A4E" w:rsidRPr="00D66ED1" w:rsidRDefault="00CE0A4E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Présentant le(s) diagnostic(s) suivant(s) : </w:t>
            </w:r>
            <w:permStart w:id="128576218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85762185"/>
          </w:p>
        </w:tc>
      </w:tr>
      <w:tr w:rsidR="001012FA" w:rsidRPr="00D66ED1" w14:paraId="376D00DB" w14:textId="77777777" w:rsidTr="00AC79BC">
        <w:trPr>
          <w:trHeight w:val="283"/>
        </w:trPr>
        <w:tc>
          <w:tcPr>
            <w:tcW w:w="3539" w:type="dxa"/>
            <w:gridSpan w:val="3"/>
          </w:tcPr>
          <w:p w14:paraId="6EF84FB1" w14:textId="55602878" w:rsidR="001012FA" w:rsidRPr="00D66ED1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Antécédents / Conditions associées</w:t>
            </w:r>
            <w:r w:rsidR="001012FA"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7076" w:type="dxa"/>
            <w:gridSpan w:val="4"/>
          </w:tcPr>
          <w:p w14:paraId="471623EC" w14:textId="06483561" w:rsidR="001012FA" w:rsidRPr="00D66ED1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862240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286224020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AC79BC" w:rsidRPr="00D66ED1" w14:paraId="1710F629" w14:textId="77777777" w:rsidTr="007A219B">
        <w:trPr>
          <w:trHeight w:val="283"/>
        </w:trPr>
        <w:tc>
          <w:tcPr>
            <w:tcW w:w="2605" w:type="dxa"/>
            <w:gridSpan w:val="2"/>
          </w:tcPr>
          <w:p w14:paraId="6BC6AF84" w14:textId="3A9A7A78" w:rsidR="00AC79BC" w:rsidRPr="00D66ED1" w:rsidRDefault="007008D2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Pharmacol</w:t>
            </w:r>
            <w:r w:rsidR="00AC79BC">
              <w:rPr>
                <w:rFonts w:asciiTheme="minorHAnsi" w:hAnsiTheme="minorHAnsi" w:cstheme="minorHAnsi"/>
                <w:sz w:val="20"/>
                <w:szCs w:val="20"/>
              </w:rPr>
              <w:t>ogie</w:t>
            </w:r>
            <w:r w:rsidR="00AC79BC"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8010" w:type="dxa"/>
            <w:gridSpan w:val="5"/>
          </w:tcPr>
          <w:p w14:paraId="69705F9D" w14:textId="44A5D849" w:rsidR="00AC79BC" w:rsidRPr="00D66ED1" w:rsidRDefault="00AC79BC" w:rsidP="00AC79B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8713382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713382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1012FA" w:rsidRPr="00F826BE" w14:paraId="768F453F" w14:textId="77777777" w:rsidTr="00AC79BC">
        <w:trPr>
          <w:trHeight w:val="291"/>
        </w:trPr>
        <w:tc>
          <w:tcPr>
            <w:tcW w:w="2605" w:type="dxa"/>
            <w:gridSpan w:val="2"/>
          </w:tcPr>
          <w:p w14:paraId="0779310B" w14:textId="1EDF451E" w:rsidR="001012FA" w:rsidRPr="00F826BE" w:rsidRDefault="00AC79BC" w:rsidP="00A0472A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402133586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Référence faite par :</w:t>
            </w:r>
          </w:p>
        </w:tc>
        <w:tc>
          <w:tcPr>
            <w:tcW w:w="8010" w:type="dxa"/>
            <w:gridSpan w:val="5"/>
          </w:tcPr>
          <w:p w14:paraId="4F5B2460" w14:textId="6DB9E551" w:rsidR="001012FA" w:rsidRPr="00F826BE" w:rsidRDefault="00AC79BC" w:rsidP="00AC79BC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12FA" w:rsidRPr="00F826BE" w14:paraId="6EFFEA0E" w14:textId="77777777" w:rsidTr="00373482">
        <w:trPr>
          <w:trHeight w:val="432"/>
        </w:trPr>
        <w:tc>
          <w:tcPr>
            <w:tcW w:w="2605" w:type="dxa"/>
            <w:gridSpan w:val="2"/>
          </w:tcPr>
          <w:p w14:paraId="27576768" w14:textId="646A673F" w:rsidR="001012FA" w:rsidRPr="00F826BE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60001146" w:edGrp="everyone" w:colFirst="1" w:colLast="1"/>
            <w:permEnd w:id="40213358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Date de </w:t>
            </w:r>
            <w:r w:rsidR="00686BD0">
              <w:rPr>
                <w:rFonts w:asciiTheme="minorHAnsi" w:hAnsiTheme="minorHAnsi" w:cstheme="minorHAnsi"/>
                <w:sz w:val="20"/>
                <w:szCs w:val="20"/>
              </w:rPr>
              <w:t xml:space="preserve">la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référence</w:t>
            </w:r>
            <w:r w:rsidR="001012F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68243758"/>
            <w:placeholder>
              <w:docPart w:val="DefaultPlaceholder_-1854013438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8010" w:type="dxa"/>
                <w:gridSpan w:val="5"/>
              </w:tcPr>
              <w:p w14:paraId="5F26CFD4" w14:textId="76247006" w:rsidR="001012FA" w:rsidRPr="00F826BE" w:rsidRDefault="00AC79BC" w:rsidP="00373482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56D4F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permEnd w:id="260001146"/>
      <w:tr w:rsidR="00AC79BC" w:rsidRPr="00F826BE" w14:paraId="60915446" w14:textId="77777777" w:rsidTr="00AC79BC">
        <w:trPr>
          <w:trHeight w:val="274"/>
        </w:trPr>
        <w:tc>
          <w:tcPr>
            <w:tcW w:w="2605" w:type="dxa"/>
            <w:gridSpan w:val="2"/>
          </w:tcPr>
          <w:p w14:paraId="3A91DDDE" w14:textId="6F0CC724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Motif de</w:t>
            </w:r>
            <w:r w:rsidR="00686BD0">
              <w:rPr>
                <w:rFonts w:asciiTheme="minorHAnsi" w:hAnsiTheme="minorHAnsi" w:cstheme="minorHAnsi"/>
                <w:sz w:val="20"/>
                <w:szCs w:val="20"/>
              </w:rPr>
              <w:t xml:space="preserve"> la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référence :</w:t>
            </w:r>
          </w:p>
        </w:tc>
        <w:tc>
          <w:tcPr>
            <w:tcW w:w="8010" w:type="dxa"/>
            <w:gridSpan w:val="5"/>
          </w:tcPr>
          <w:p w14:paraId="08F95728" w14:textId="1FFAAFB1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5644728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756447280"/>
          </w:p>
        </w:tc>
      </w:tr>
      <w:tr w:rsidR="00AC79BC" w:rsidRPr="00F826BE" w14:paraId="48F70F0E" w14:textId="77777777" w:rsidTr="00AC79BC">
        <w:trPr>
          <w:trHeight w:val="274"/>
        </w:trPr>
        <w:tc>
          <w:tcPr>
            <w:tcW w:w="2605" w:type="dxa"/>
            <w:gridSpan w:val="2"/>
          </w:tcPr>
          <w:p w14:paraId="6FFF4345" w14:textId="1F3A105C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réception :</w:t>
            </w:r>
          </w:p>
        </w:tc>
        <w:tc>
          <w:tcPr>
            <w:tcW w:w="8010" w:type="dxa"/>
            <w:gridSpan w:val="5"/>
          </w:tcPr>
          <w:p w14:paraId="2EC4A4E7" w14:textId="457C7FDC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19642959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987293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1196429591"/>
          </w:p>
        </w:tc>
      </w:tr>
      <w:tr w:rsidR="00AC79BC" w:rsidRPr="00F826BE" w14:paraId="47460B32" w14:textId="77777777" w:rsidTr="00AC79BC">
        <w:trPr>
          <w:trHeight w:val="274"/>
        </w:trPr>
        <w:tc>
          <w:tcPr>
            <w:tcW w:w="2605" w:type="dxa"/>
            <w:gridSpan w:val="2"/>
          </w:tcPr>
          <w:p w14:paraId="47A4492A" w14:textId="1A590B67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Attentes de la personne-usagère :</w:t>
            </w:r>
          </w:p>
        </w:tc>
        <w:tc>
          <w:tcPr>
            <w:tcW w:w="8010" w:type="dxa"/>
            <w:gridSpan w:val="5"/>
          </w:tcPr>
          <w:p w14:paraId="04979BF0" w14:textId="110B1496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4839263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48392631"/>
          </w:p>
        </w:tc>
      </w:tr>
      <w:tr w:rsidR="00AC79BC" w:rsidRPr="00F826BE" w14:paraId="78DEC045" w14:textId="77777777" w:rsidTr="00AC79BC">
        <w:trPr>
          <w:trHeight w:val="274"/>
        </w:trPr>
        <w:tc>
          <w:tcPr>
            <w:tcW w:w="2605" w:type="dxa"/>
            <w:gridSpan w:val="2"/>
          </w:tcPr>
          <w:p w14:paraId="5C9DF959" w14:textId="65172736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Recadrage du motif de la référence :</w:t>
            </w:r>
          </w:p>
        </w:tc>
        <w:tc>
          <w:tcPr>
            <w:tcW w:w="8010" w:type="dxa"/>
            <w:gridSpan w:val="5"/>
          </w:tcPr>
          <w:p w14:paraId="3373B475" w14:textId="662818A3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96223360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962233603"/>
          </w:p>
        </w:tc>
      </w:tr>
      <w:tr w:rsidR="00AC79BC" w:rsidRPr="00F826BE" w14:paraId="5EC3D3B1" w14:textId="77777777" w:rsidTr="00AC79BC">
        <w:trPr>
          <w:trHeight w:val="274"/>
        </w:trPr>
        <w:tc>
          <w:tcPr>
            <w:tcW w:w="2605" w:type="dxa"/>
            <w:gridSpan w:val="2"/>
          </w:tcPr>
          <w:p w14:paraId="43447DDA" w14:textId="30167917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Rôle de l’ergo</w:t>
            </w:r>
            <w:r w:rsidR="00253C3F">
              <w:rPr>
                <w:rFonts w:asciiTheme="minorHAnsi" w:hAnsiTheme="minorHAnsi" w:cstheme="minorHAnsi"/>
                <w:sz w:val="20"/>
                <w:szCs w:val="20"/>
              </w:rPr>
              <w:t>thérapeute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discuté avec :</w:t>
            </w:r>
          </w:p>
        </w:tc>
        <w:tc>
          <w:tcPr>
            <w:tcW w:w="8010" w:type="dxa"/>
            <w:gridSpan w:val="5"/>
          </w:tcPr>
          <w:p w14:paraId="359CE32C" w14:textId="33368B26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00908175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09081755"/>
          </w:p>
        </w:tc>
      </w:tr>
      <w:tr w:rsidR="00AC79BC" w:rsidRPr="00F826BE" w14:paraId="37DBFCA1" w14:textId="77777777" w:rsidTr="00315D7B">
        <w:trPr>
          <w:trHeight w:val="274"/>
        </w:trPr>
        <w:tc>
          <w:tcPr>
            <w:tcW w:w="10615" w:type="dxa"/>
            <w:gridSpan w:val="7"/>
          </w:tcPr>
          <w:p w14:paraId="0A0D35F7" w14:textId="141C61AB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Consentement libre et éclairé à l’évaluation en ergothérapie. Voir note d’évolution</w:t>
            </w:r>
            <w:r w:rsidR="00F369A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53C3F">
              <w:rPr>
                <w:rFonts w:asciiTheme="minorHAnsi" w:hAnsiTheme="minorHAnsi" w:cstheme="minorHAnsi"/>
                <w:sz w:val="20"/>
                <w:szCs w:val="20"/>
              </w:rPr>
              <w:t xml:space="preserve">du </w:t>
            </w:r>
            <w:permStart w:id="907766228" w:edGrp="everyone"/>
            <w:r w:rsidR="00253C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25210010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53C3F"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 w:rsidR="00253C3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07766228"/>
            <w:r w:rsidR="00253C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69AC">
              <w:rPr>
                <w:rFonts w:asciiTheme="minorHAnsi" w:hAnsiTheme="minorHAnsi" w:cstheme="minorHAnsi"/>
                <w:sz w:val="20"/>
                <w:szCs w:val="20"/>
              </w:rPr>
              <w:t>pour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détails.</w:t>
            </w:r>
          </w:p>
        </w:tc>
      </w:tr>
      <w:tr w:rsidR="0076650B" w:rsidRPr="00F826BE" w14:paraId="2A8098FC" w14:textId="77777777" w:rsidTr="00BA6AA9">
        <w:trPr>
          <w:trHeight w:val="274"/>
        </w:trPr>
        <w:tc>
          <w:tcPr>
            <w:tcW w:w="2605" w:type="dxa"/>
            <w:gridSpan w:val="2"/>
          </w:tcPr>
          <w:p w14:paraId="130C7528" w14:textId="74C9BCEF" w:rsidR="0076650B" w:rsidRDefault="0076650B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Date(s)de l’évaluation :</w:t>
            </w:r>
          </w:p>
        </w:tc>
        <w:tc>
          <w:tcPr>
            <w:tcW w:w="2493" w:type="dxa"/>
            <w:gridSpan w:val="2"/>
          </w:tcPr>
          <w:p w14:paraId="7CABEB9D" w14:textId="7AA31A06" w:rsidR="0076650B" w:rsidRDefault="0076650B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8397143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8378665"/>
                <w:placeholder>
                  <w:docPart w:val="22A0D3C581C8407C96841F2DEB3EDBDC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83971433"/>
          </w:p>
        </w:tc>
        <w:tc>
          <w:tcPr>
            <w:tcW w:w="426" w:type="dxa"/>
          </w:tcPr>
          <w:p w14:paraId="6A7AE9AF" w14:textId="06FAE7A8" w:rsidR="0076650B" w:rsidRDefault="0076650B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à</w:t>
            </w:r>
          </w:p>
        </w:tc>
        <w:permStart w:id="568068280" w:edGrp="everyone"/>
        <w:tc>
          <w:tcPr>
            <w:tcW w:w="2545" w:type="dxa"/>
          </w:tcPr>
          <w:p w14:paraId="6DD13439" w14:textId="06DE5FEA" w:rsidR="0076650B" w:rsidRDefault="008C2D68" w:rsidP="007665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3439300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6650B"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 w:rsidR="0076650B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68068280"/>
          </w:p>
        </w:tc>
        <w:tc>
          <w:tcPr>
            <w:tcW w:w="2546" w:type="dxa"/>
          </w:tcPr>
          <w:p w14:paraId="5FF73A33" w14:textId="55DD5154" w:rsidR="0076650B" w:rsidRDefault="0076650B" w:rsidP="007665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 référer aux notes d’évolution pour détails.</w:t>
            </w:r>
          </w:p>
        </w:tc>
      </w:tr>
    </w:tbl>
    <w:p w14:paraId="3C5AF26F" w14:textId="72D7201F" w:rsidR="0076650B" w:rsidRPr="000C5C1A" w:rsidRDefault="0076650B" w:rsidP="007E09E8">
      <w:pPr>
        <w:rPr>
          <w:rFonts w:asciiTheme="minorHAnsi" w:hAnsiTheme="minorHAnsi" w:cstheme="minorHAnsi"/>
          <w:i/>
          <w:color w:val="FF0000"/>
          <w:sz w:val="14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76650B" w:rsidRPr="001625A7" w14:paraId="1DEC9CAF" w14:textId="77777777" w:rsidTr="00373482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0EF7873" w14:textId="0B1D5AF8" w:rsidR="0076650B" w:rsidRPr="001625A7" w:rsidRDefault="0076650B" w:rsidP="0076650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ÉLÉMENTS DE L’ENVIRONNEMENT</w:t>
            </w:r>
          </w:p>
        </w:tc>
      </w:tr>
      <w:tr w:rsidR="0076650B" w:rsidRPr="001625A7" w14:paraId="558F08A3" w14:textId="77777777" w:rsidTr="00373482">
        <w:trPr>
          <w:tblHeader/>
        </w:trPr>
        <w:tc>
          <w:tcPr>
            <w:tcW w:w="10627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943B54D" w14:textId="1F2C3561" w:rsidR="0076650B" w:rsidRPr="001625A7" w:rsidRDefault="0076650B" w:rsidP="00686BD0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76650B" w:rsidRPr="001625A7" w14:paraId="412A7D4C" w14:textId="77777777" w:rsidTr="00A0472A">
        <w:trPr>
          <w:trHeight w:val="340"/>
        </w:trPr>
        <w:tc>
          <w:tcPr>
            <w:tcW w:w="2263" w:type="dxa"/>
          </w:tcPr>
          <w:p w14:paraId="11A88DC2" w14:textId="1B29BE6C" w:rsidR="0076650B" w:rsidRP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8364" w:type="dxa"/>
          </w:tcPr>
          <w:p w14:paraId="34E08715" w14:textId="7900D98A" w:rsidR="0076650B" w:rsidRP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2467811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224678112"/>
          </w:p>
        </w:tc>
      </w:tr>
      <w:tr w:rsidR="00686BD0" w:rsidRPr="001625A7" w14:paraId="718B239A" w14:textId="77777777" w:rsidTr="001C3CA0">
        <w:trPr>
          <w:trHeight w:val="340"/>
        </w:trPr>
        <w:tc>
          <w:tcPr>
            <w:tcW w:w="10627" w:type="dxa"/>
            <w:gridSpan w:val="2"/>
          </w:tcPr>
          <w:p w14:paraId="06AB37DF" w14:textId="1BD51E98" w:rsidR="00686BD0" w:rsidRDefault="00686BD0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6288791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End w:id="1862887910"/>
          </w:p>
        </w:tc>
      </w:tr>
    </w:tbl>
    <w:p w14:paraId="41F828D7" w14:textId="02E162AE" w:rsidR="0076650B" w:rsidRPr="000C5C1A" w:rsidRDefault="0076650B" w:rsidP="007E09E8">
      <w:pPr>
        <w:rPr>
          <w:rFonts w:asciiTheme="minorHAnsi" w:hAnsiTheme="minorHAnsi" w:cstheme="minorHAnsi"/>
          <w:i/>
          <w:color w:val="FF0000"/>
          <w:sz w:val="8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4531"/>
        <w:gridCol w:w="6096"/>
      </w:tblGrid>
      <w:tr w:rsidR="00A0472A" w:rsidRPr="001625A7" w14:paraId="0A5D638E" w14:textId="77777777" w:rsidTr="00373482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1182768" w14:textId="3BED46B6" w:rsidR="00A0472A" w:rsidRDefault="00686BD0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ÊTRE</w:t>
            </w:r>
          </w:p>
          <w:p w14:paraId="4692D760" w14:textId="482E4009" w:rsidR="00686BD0" w:rsidRPr="001625A7" w:rsidRDefault="00686BD0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(dimensions de la personne)</w:t>
            </w:r>
          </w:p>
        </w:tc>
      </w:tr>
      <w:tr w:rsidR="00A0472A" w:rsidRPr="001625A7" w14:paraId="46B59862" w14:textId="77777777" w:rsidTr="00D04CA0">
        <w:trPr>
          <w:trHeight w:val="340"/>
        </w:trPr>
        <w:tc>
          <w:tcPr>
            <w:tcW w:w="4531" w:type="dxa"/>
          </w:tcPr>
          <w:p w14:paraId="5F756A36" w14:textId="77777777" w:rsidR="00A0472A" w:rsidRPr="0076650B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6096" w:type="dxa"/>
          </w:tcPr>
          <w:p w14:paraId="3678788D" w14:textId="77777777" w:rsidR="00A0472A" w:rsidRPr="0076650B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8281246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082812460"/>
          </w:p>
        </w:tc>
      </w:tr>
      <w:tr w:rsidR="00A0472A" w:rsidRPr="001625A7" w14:paraId="72F7D94E" w14:textId="77777777" w:rsidTr="000C5C1A">
        <w:trPr>
          <w:trHeight w:val="255"/>
        </w:trPr>
        <w:tc>
          <w:tcPr>
            <w:tcW w:w="4531" w:type="dxa"/>
          </w:tcPr>
          <w:p w14:paraId="48B09485" w14:textId="77777777" w:rsidR="00A0472A" w:rsidRPr="00D04CA0" w:rsidRDefault="00D04CA0" w:rsidP="003734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4CA0">
              <w:rPr>
                <w:rFonts w:asciiTheme="minorHAnsi" w:hAnsiTheme="minorHAnsi" w:cstheme="minorHAnsi"/>
                <w:b/>
                <w:sz w:val="20"/>
                <w:szCs w:val="20"/>
              </w:rPr>
              <w:t>Volition</w:t>
            </w:r>
          </w:p>
          <w:p w14:paraId="3FA3B54D" w14:textId="7CDF0DC6" w:rsidR="00772148" w:rsidRDefault="00253C3F" w:rsidP="00D04C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(M</w:t>
            </w:r>
            <w:r w:rsidR="00D04CA0">
              <w:rPr>
                <w:rFonts w:asciiTheme="minorHAnsi" w:hAnsiTheme="minorHAnsi" w:cstheme="minorHAnsi"/>
                <w:sz w:val="20"/>
                <w:szCs w:val="20"/>
              </w:rPr>
              <w:t>otivation d’une personne à se mettre en action compte tenu de ses pensées et de ses sentiments lorsqu’elle anticipe, choisit, expérimente et interprète ses actions</w:t>
            </w:r>
            <w:r w:rsidR="007665A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D04CA0">
              <w:rPr>
                <w:rStyle w:val="Appelnotedebasdep"/>
                <w:rFonts w:asciiTheme="minorHAnsi" w:hAnsiTheme="minorHAnsi" w:cstheme="minorHAnsi"/>
                <w:sz w:val="20"/>
                <w:szCs w:val="20"/>
              </w:rPr>
              <w:footnoteReference w:id="1"/>
            </w:r>
            <w:r w:rsidR="007665A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096" w:type="dxa"/>
          </w:tcPr>
          <w:p w14:paraId="066F32AD" w14:textId="5582BB14" w:rsidR="00A0472A" w:rsidRDefault="00576D20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2424850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724248509"/>
          </w:p>
        </w:tc>
      </w:tr>
      <w:tr w:rsidR="00A0472A" w:rsidRPr="001625A7" w14:paraId="65226F84" w14:textId="77777777" w:rsidTr="00D04CA0">
        <w:trPr>
          <w:trHeight w:val="340"/>
        </w:trPr>
        <w:tc>
          <w:tcPr>
            <w:tcW w:w="4531" w:type="dxa"/>
          </w:tcPr>
          <w:p w14:paraId="2496668A" w14:textId="77777777" w:rsidR="00A0472A" w:rsidRDefault="00324EEF" w:rsidP="003734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4EEF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Habituation</w:t>
            </w:r>
          </w:p>
          <w:p w14:paraId="772A426C" w14:textId="1D40648A" w:rsidR="00324EEF" w:rsidRDefault="00324EE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(Organisation et intériorisation de nos actions sous la forme de comportements semi-automatiques s’exprimant par les habitudes et les </w:t>
            </w:r>
            <w:r w:rsidR="00253C3F">
              <w:rPr>
                <w:rFonts w:asciiTheme="minorHAnsi" w:hAnsiTheme="minorHAnsi" w:cstheme="minorHAnsi"/>
                <w:sz w:val="20"/>
                <w:szCs w:val="20"/>
              </w:rPr>
              <w:t>rôles.</w:t>
            </w:r>
            <w:r w:rsidR="00253C3F">
              <w:rPr>
                <w:rFonts w:ascii="Adobe Devanagari" w:hAnsi="Adobe Devanagari" w:cs="Adobe Devanagari"/>
                <w:sz w:val="20"/>
                <w:szCs w:val="20"/>
              </w:rPr>
              <w:t xml:space="preserve"> ¹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95889F6" w14:textId="57190D90" w:rsidR="00253C3F" w:rsidRPr="00324EEF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6" w:type="dxa"/>
          </w:tcPr>
          <w:p w14:paraId="44B16953" w14:textId="77777777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345089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13450898"/>
          </w:p>
        </w:tc>
      </w:tr>
      <w:tr w:rsidR="00A0472A" w:rsidRPr="001625A7" w14:paraId="310007FB" w14:textId="77777777" w:rsidTr="00D04CA0">
        <w:trPr>
          <w:trHeight w:val="340"/>
        </w:trPr>
        <w:tc>
          <w:tcPr>
            <w:tcW w:w="4531" w:type="dxa"/>
          </w:tcPr>
          <w:p w14:paraId="0FFB08CF" w14:textId="77777777" w:rsidR="00A0472A" w:rsidRPr="00324EEF" w:rsidRDefault="00324EEF" w:rsidP="003734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4EEF">
              <w:rPr>
                <w:rFonts w:asciiTheme="minorHAnsi" w:hAnsiTheme="minorHAnsi" w:cstheme="minorHAnsi"/>
                <w:b/>
                <w:sz w:val="20"/>
                <w:szCs w:val="20"/>
              </w:rPr>
              <w:t>Capacité de rendement</w:t>
            </w:r>
          </w:p>
          <w:p w14:paraId="1BC85308" w14:textId="77777777" w:rsidR="00772148" w:rsidRDefault="00324EE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(Capacité d’agir, de ressentir et d’interpréter ce qui nous entoure grâce aux composantes physiques et mentales objectives ainsi qu’à l’expérience </w:t>
            </w:r>
            <w:r w:rsidR="00772148">
              <w:rPr>
                <w:rFonts w:asciiTheme="minorHAnsi" w:hAnsiTheme="minorHAnsi" w:cstheme="minorHAnsi"/>
                <w:sz w:val="20"/>
                <w:szCs w:val="20"/>
              </w:rPr>
              <w:t>subjective.</w:t>
            </w:r>
            <w:r w:rsidR="00772148">
              <w:rPr>
                <w:rFonts w:ascii="Adobe Devanagari" w:hAnsi="Adobe Devanagari" w:cs="Adobe Devanagari"/>
                <w:sz w:val="20"/>
                <w:szCs w:val="20"/>
              </w:rPr>
              <w:t xml:space="preserve"> ¹</w:t>
            </w:r>
            <w:r w:rsidR="0077214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751CF709" w14:textId="3FD9A629" w:rsidR="00253C3F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6" w:type="dxa"/>
          </w:tcPr>
          <w:p w14:paraId="733E1D89" w14:textId="77777777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0173132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01731327"/>
          </w:p>
        </w:tc>
      </w:tr>
    </w:tbl>
    <w:p w14:paraId="1B935E11" w14:textId="77777777" w:rsidR="0076650B" w:rsidRDefault="0076650B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4531"/>
        <w:gridCol w:w="6096"/>
      </w:tblGrid>
      <w:tr w:rsidR="00C1067D" w:rsidRPr="001625A7" w14:paraId="5B4F8102" w14:textId="77777777" w:rsidTr="00373482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8E0B2C" w14:textId="39824EB5" w:rsidR="00C1067D" w:rsidRPr="001625A7" w:rsidRDefault="00324EEF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AGIR</w:t>
            </w:r>
          </w:p>
        </w:tc>
      </w:tr>
      <w:tr w:rsidR="00C1067D" w:rsidRPr="001625A7" w14:paraId="592BF384" w14:textId="77777777" w:rsidTr="00324EEF">
        <w:trPr>
          <w:trHeight w:val="340"/>
        </w:trPr>
        <w:tc>
          <w:tcPr>
            <w:tcW w:w="4531" w:type="dxa"/>
          </w:tcPr>
          <w:p w14:paraId="14150465" w14:textId="77777777" w:rsidR="00C1067D" w:rsidRPr="0076650B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6096" w:type="dxa"/>
          </w:tcPr>
          <w:p w14:paraId="055641EE" w14:textId="4DBEA92A" w:rsidR="00C1067D" w:rsidRPr="0076650B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2199312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21993128"/>
          </w:p>
        </w:tc>
      </w:tr>
      <w:tr w:rsidR="00C1067D" w:rsidRPr="001625A7" w14:paraId="3D619E37" w14:textId="77777777" w:rsidTr="00324EEF">
        <w:trPr>
          <w:trHeight w:val="340"/>
        </w:trPr>
        <w:tc>
          <w:tcPr>
            <w:tcW w:w="4531" w:type="dxa"/>
          </w:tcPr>
          <w:p w14:paraId="57589E1E" w14:textId="77777777" w:rsidR="00C1067D" w:rsidRDefault="00324EEF" w:rsidP="003734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4EEF">
              <w:rPr>
                <w:rFonts w:asciiTheme="minorHAnsi" w:hAnsiTheme="minorHAnsi" w:cstheme="minorHAnsi"/>
                <w:b/>
                <w:sz w:val="20"/>
                <w:szCs w:val="20"/>
              </w:rPr>
              <w:t>Participation et rendement occupationnel</w:t>
            </w:r>
          </w:p>
          <w:p w14:paraId="0857436A" w14:textId="77777777" w:rsidR="00772148" w:rsidRDefault="00324EE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(Participation : Engagement dans le travail, les loisirs ou les activités de la </w:t>
            </w:r>
            <w:r w:rsidR="00253C3F">
              <w:rPr>
                <w:rFonts w:asciiTheme="minorHAnsi" w:hAnsiTheme="minorHAnsi" w:cstheme="minorHAnsi"/>
                <w:sz w:val="20"/>
                <w:szCs w:val="20"/>
              </w:rPr>
              <w:t xml:space="preserve">vie quotidienne qui font partie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du contexte socioculturel de la personne et qui sont désirés ou nécessaires à son bien-être. Rendement : Performance lors de l’exécution d’une tâche </w:t>
            </w:r>
            <w:r w:rsidR="00772148">
              <w:rPr>
                <w:rFonts w:asciiTheme="minorHAnsi" w:hAnsiTheme="minorHAnsi" w:cstheme="minorHAnsi"/>
                <w:sz w:val="20"/>
                <w:szCs w:val="20"/>
              </w:rPr>
              <w:t>occupationnelle.</w:t>
            </w:r>
            <w:r w:rsidR="00772148">
              <w:rPr>
                <w:rFonts w:ascii="Adobe Devanagari" w:hAnsi="Adobe Devanagari" w:cs="Adobe Devanagari"/>
                <w:sz w:val="20"/>
                <w:szCs w:val="20"/>
              </w:rPr>
              <w:t xml:space="preserve"> ¹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62A07AB" w14:textId="695F4E99" w:rsidR="00253C3F" w:rsidRPr="00324EEF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6" w:type="dxa"/>
          </w:tcPr>
          <w:p w14:paraId="1574D023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6164962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961649625"/>
          </w:p>
        </w:tc>
      </w:tr>
      <w:tr w:rsidR="00C1067D" w:rsidRPr="001625A7" w14:paraId="22AB3A65" w14:textId="77777777" w:rsidTr="00324EEF">
        <w:trPr>
          <w:trHeight w:val="340"/>
        </w:trPr>
        <w:tc>
          <w:tcPr>
            <w:tcW w:w="4531" w:type="dxa"/>
          </w:tcPr>
          <w:p w14:paraId="49B3109F" w14:textId="77777777" w:rsidR="00C1067D" w:rsidRDefault="00324EEF" w:rsidP="003734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4EEF">
              <w:rPr>
                <w:rFonts w:asciiTheme="minorHAnsi" w:hAnsiTheme="minorHAnsi" w:cstheme="minorHAnsi"/>
                <w:b/>
                <w:sz w:val="20"/>
                <w:szCs w:val="20"/>
              </w:rPr>
              <w:t>Habiletés</w:t>
            </w:r>
          </w:p>
          <w:p w14:paraId="44D65564" w14:textId="77777777" w:rsidR="00772148" w:rsidRDefault="00324EE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(Actions concrètes exécutées par une personne dans le but de réaliser une </w:t>
            </w:r>
            <w:r w:rsidR="00772148">
              <w:rPr>
                <w:rFonts w:asciiTheme="minorHAnsi" w:hAnsiTheme="minorHAnsi" w:cstheme="minorHAnsi"/>
                <w:sz w:val="20"/>
                <w:szCs w:val="20"/>
              </w:rPr>
              <w:t>tâche.</w:t>
            </w:r>
            <w:r w:rsidR="00772148">
              <w:rPr>
                <w:rFonts w:ascii="Adobe Devanagari" w:hAnsi="Adobe Devanagari" w:cs="Adobe Devanagari"/>
                <w:sz w:val="20"/>
                <w:szCs w:val="20"/>
              </w:rPr>
              <w:t xml:space="preserve"> ¹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4FF731A" w14:textId="36FA8BEA" w:rsidR="00253C3F" w:rsidRPr="00324EEF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6" w:type="dxa"/>
          </w:tcPr>
          <w:p w14:paraId="36EFA575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2860554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28605540"/>
          </w:p>
        </w:tc>
      </w:tr>
    </w:tbl>
    <w:p w14:paraId="0E45F84A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1067D" w:rsidRPr="001625A7" w14:paraId="3EECEB78" w14:textId="77777777" w:rsidTr="0037348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622EF7FF" w14:textId="34287B23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ANALYSE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317200FA" w14:textId="77777777" w:rsidTr="00373482">
        <w:trPr>
          <w:trHeight w:val="510"/>
        </w:trPr>
        <w:tc>
          <w:tcPr>
            <w:tcW w:w="10658" w:type="dxa"/>
          </w:tcPr>
          <w:p w14:paraId="221241C6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47846302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547846302"/>
    </w:tbl>
    <w:p w14:paraId="42C276E6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2798"/>
        <w:gridCol w:w="2646"/>
        <w:gridCol w:w="701"/>
        <w:gridCol w:w="4513"/>
      </w:tblGrid>
      <w:tr w:rsidR="00C1067D" w:rsidRPr="001625A7" w14:paraId="4D80D6E4" w14:textId="77777777" w:rsidTr="00373482">
        <w:trPr>
          <w:tblHeader/>
        </w:trPr>
        <w:tc>
          <w:tcPr>
            <w:tcW w:w="10658" w:type="dxa"/>
            <w:gridSpan w:val="4"/>
            <w:shd w:val="clear" w:color="auto" w:fill="D9D9D9" w:themeFill="background1" w:themeFillShade="D9"/>
            <w:vAlign w:val="center"/>
          </w:tcPr>
          <w:p w14:paraId="40C12A4E" w14:textId="04254EA2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169A3B93" w14:textId="77777777" w:rsidTr="00373482">
        <w:trPr>
          <w:trHeight w:val="510"/>
        </w:trPr>
        <w:tc>
          <w:tcPr>
            <w:tcW w:w="10658" w:type="dxa"/>
            <w:gridSpan w:val="4"/>
          </w:tcPr>
          <w:p w14:paraId="62C0B986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03032027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703032027"/>
      <w:tr w:rsidR="00C1067D" w:rsidRPr="001625A7" w14:paraId="0C3BF878" w14:textId="77777777" w:rsidTr="00253C3F">
        <w:trPr>
          <w:trHeight w:val="510"/>
        </w:trPr>
        <w:tc>
          <w:tcPr>
            <w:tcW w:w="2798" w:type="dxa"/>
          </w:tcPr>
          <w:p w14:paraId="46D0E1A6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résultats d’évaluation et les recommandations ont été discutés avec :</w:t>
            </w:r>
          </w:p>
          <w:p w14:paraId="2E9434A5" w14:textId="2139F0A0" w:rsidR="00772148" w:rsidRPr="001625A7" w:rsidRDefault="00772148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46" w:type="dxa"/>
          </w:tcPr>
          <w:p w14:paraId="06B470F7" w14:textId="40203F3E" w:rsidR="00C1067D" w:rsidRPr="001625A7" w:rsidRDefault="00017D8B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4596910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1067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45969106"/>
          </w:p>
        </w:tc>
        <w:tc>
          <w:tcPr>
            <w:tcW w:w="701" w:type="dxa"/>
          </w:tcPr>
          <w:p w14:paraId="535E7119" w14:textId="0E662E0F" w:rsidR="00C1067D" w:rsidRPr="001625A7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r w:rsidR="00C1067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4513" w:type="dxa"/>
          </w:tcPr>
          <w:p w14:paraId="46FDA8A7" w14:textId="2CF07001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4672197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92576152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746721972"/>
          </w:p>
        </w:tc>
      </w:tr>
      <w:tr w:rsidR="00253C3F" w:rsidRPr="001625A7" w14:paraId="78FA2885" w14:textId="77777777" w:rsidTr="00A0646B">
        <w:trPr>
          <w:trHeight w:val="510"/>
        </w:trPr>
        <w:tc>
          <w:tcPr>
            <w:tcW w:w="10658" w:type="dxa"/>
            <w:gridSpan w:val="4"/>
          </w:tcPr>
          <w:p w14:paraId="081A6DFD" w14:textId="37BAEA3B" w:rsidR="00253C3F" w:rsidRDefault="00253C3F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Voire note d’évolution en date du </w:t>
            </w:r>
            <w:permStart w:id="90269317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89139244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0269317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pour la rétroaction de la personne-usagère à propos des recommandations.</w:t>
            </w:r>
          </w:p>
        </w:tc>
      </w:tr>
    </w:tbl>
    <w:p w14:paraId="497D73AB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1067D" w:rsidRPr="001625A7" w14:paraId="5CD41A1F" w14:textId="77777777" w:rsidTr="0037348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7E74AB14" w14:textId="03246B0A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PLAN D’INTERVENTION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6A75F34D" w14:textId="77777777" w:rsidTr="00373482">
        <w:trPr>
          <w:trHeight w:val="510"/>
        </w:trPr>
        <w:tc>
          <w:tcPr>
            <w:tcW w:w="10658" w:type="dxa"/>
          </w:tcPr>
          <w:p w14:paraId="4FFAFAD7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54896289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tr w:rsidR="00F369AC" w:rsidRPr="001625A7" w14:paraId="10988685" w14:textId="77777777" w:rsidTr="00373482">
        <w:trPr>
          <w:trHeight w:val="510"/>
        </w:trPr>
        <w:tc>
          <w:tcPr>
            <w:tcW w:w="10658" w:type="dxa"/>
          </w:tcPr>
          <w:p w14:paraId="2E265BB2" w14:textId="06200581" w:rsidR="00F369AC" w:rsidRPr="001625A7" w:rsidRDefault="00F369AC" w:rsidP="00F369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55441300" w:edGrp="everyone"/>
            <w:permEnd w:id="115489628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171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5544130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Le plan d’intervention disciplinaire en ergothérapie se situe à l’emplacement suivant : </w:t>
            </w:r>
            <w:permStart w:id="1288989010" w:edGrp="everyone"/>
            <w:r w:rsidR="00017D8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End w:id="1288989010"/>
          </w:p>
        </w:tc>
      </w:tr>
      <w:tr w:rsidR="00F369AC" w:rsidRPr="001625A7" w14:paraId="005BCB13" w14:textId="77777777" w:rsidTr="00373482">
        <w:trPr>
          <w:trHeight w:val="510"/>
        </w:trPr>
        <w:tc>
          <w:tcPr>
            <w:tcW w:w="10658" w:type="dxa"/>
          </w:tcPr>
          <w:p w14:paraId="2D5065BD" w14:textId="260E37EB" w:rsidR="00F369AC" w:rsidRDefault="00F369AC" w:rsidP="00F369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0883793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65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08837936"/>
            <w:r>
              <w:rPr>
                <w:rFonts w:asciiTheme="minorHAnsi" w:hAnsiTheme="minorHAnsi" w:cstheme="minorHAnsi"/>
                <w:sz w:val="20"/>
                <w:szCs w:val="20"/>
              </w:rPr>
              <w:t>Aucun plan d’intervention requis. Voir note d’</w:t>
            </w:r>
            <w:r w:rsidR="00017D8B">
              <w:rPr>
                <w:rFonts w:asciiTheme="minorHAnsi" w:hAnsiTheme="minorHAnsi" w:cstheme="minorHAnsi"/>
                <w:sz w:val="20"/>
                <w:szCs w:val="20"/>
              </w:rPr>
              <w:t>évolu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tion du </w:t>
            </w:r>
            <w:permStart w:id="192742068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708596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2742068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pour détails</w:t>
            </w:r>
            <w:r w:rsidR="00017D8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15489877" w14:textId="5587CF48" w:rsidR="00772148" w:rsidRDefault="00772148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F369AC" w:rsidRPr="001625A7" w14:paraId="4C41B85B" w14:textId="77777777" w:rsidTr="007665A5">
        <w:trPr>
          <w:trHeight w:val="434"/>
        </w:trPr>
        <w:tc>
          <w:tcPr>
            <w:tcW w:w="10658" w:type="dxa"/>
          </w:tcPr>
          <w:p w14:paraId="1C538C7F" w14:textId="30A29DBE" w:rsidR="00F369AC" w:rsidRPr="001625A7" w:rsidRDefault="00F369AC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Date de fin de la rédaction du rapport : </w:t>
            </w:r>
            <w:permStart w:id="132868147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3636811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328681472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</w:tr>
    </w:tbl>
    <w:p w14:paraId="632A12D3" w14:textId="6435203D" w:rsidR="00F369AC" w:rsidRDefault="00F369AC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463BDE6E" w14:textId="77777777" w:rsidR="00772148" w:rsidRPr="00324EEF" w:rsidRDefault="00772148" w:rsidP="00772148">
      <w:pPr>
        <w:pStyle w:val="Pieddepage"/>
        <w:rPr>
          <w:rFonts w:asciiTheme="minorHAnsi" w:hAnsiTheme="minorHAnsi"/>
          <w:sz w:val="20"/>
          <w:szCs w:val="22"/>
        </w:rPr>
      </w:pPr>
      <w:r w:rsidRPr="00324EEF">
        <w:rPr>
          <w:rFonts w:ascii="Times New Roman" w:hAnsi="Times New Roman"/>
          <w:color w:val="000000"/>
          <w:sz w:val="18"/>
          <w:szCs w:val="20"/>
          <w:vertAlign w:val="superscript"/>
        </w:rPr>
        <w:t>1</w:t>
      </w:r>
      <w:r w:rsidRPr="00324EEF">
        <w:rPr>
          <w:rFonts w:ascii="Times New Roman" w:hAnsi="Times New Roman"/>
          <w:color w:val="000000"/>
          <w:sz w:val="18"/>
          <w:szCs w:val="20"/>
        </w:rPr>
        <w:t xml:space="preserve">Traduction libre adaptée de Kielhofner, G. (2008). </w:t>
      </w:r>
      <w:r w:rsidRPr="00324EEF">
        <w:rPr>
          <w:rFonts w:ascii="Times New Roman" w:hAnsi="Times New Roman"/>
          <w:color w:val="000000"/>
          <w:sz w:val="18"/>
          <w:szCs w:val="20"/>
          <w:lang w:val="en-CA"/>
        </w:rPr>
        <w:t xml:space="preserve">Model of Human Occupation: Theory and application (4th ed.). </w:t>
      </w:r>
      <w:r w:rsidRPr="00324EEF">
        <w:rPr>
          <w:rFonts w:ascii="Times New Roman" w:hAnsi="Times New Roman"/>
          <w:color w:val="000000"/>
          <w:sz w:val="18"/>
          <w:szCs w:val="20"/>
        </w:rPr>
        <w:t>Baltimore, Md.: Lippincott, Williams &amp; Wilkins; Wolters Kluwer Health.  </w:t>
      </w:r>
    </w:p>
    <w:p w14:paraId="6522BF91" w14:textId="77777777" w:rsidR="00772148" w:rsidRDefault="00772148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79579A" w:rsidRPr="00057928" w14:paraId="474EE03E" w14:textId="77777777" w:rsidTr="00F369AC">
        <w:trPr>
          <w:trHeight w:val="864"/>
        </w:trPr>
        <w:tc>
          <w:tcPr>
            <w:tcW w:w="2546" w:type="dxa"/>
            <w:vAlign w:val="bottom"/>
          </w:tcPr>
          <w:p w14:paraId="0B15E999" w14:textId="77777777" w:rsidR="0079579A" w:rsidRPr="00057928" w:rsidRDefault="0079579A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057928">
              <w:rPr>
                <w:rFonts w:asciiTheme="minorHAnsi" w:hAnsiTheme="minorHAnsi" w:cstheme="minorHAnsi"/>
                <w:sz w:val="16"/>
                <w:szCs w:val="16"/>
              </w:rPr>
              <w:t>Signature de l’intervenant 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p w14:paraId="62AF4A07" w14:textId="7EE7AD40" w:rsidR="0079579A" w:rsidRPr="00057928" w:rsidRDefault="0079579A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8EE6225" w14:textId="27A1E285" w:rsidR="001E29B7" w:rsidRPr="00057928" w:rsidRDefault="001E29B7" w:rsidP="001E29B7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permStart w:id="1335365541" w:edGrp="everyone"/>
            <w:r w:rsidRPr="00057928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3666839"/>
                <w:showingPlcHdr/>
                <w:picture/>
              </w:sdtPr>
              <w:sdtEndPr/>
              <w:sdtContent>
                <w:r w:rsidRPr="00057928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0C37DC84" wp14:editId="56137AD6">
                      <wp:extent cx="534155" cy="534155"/>
                      <wp:effectExtent l="0" t="0" r="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9B7D843" w14:textId="2BC95E49" w:rsidR="0079579A" w:rsidRPr="00057928" w:rsidRDefault="001E29B7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057928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</w:t>
            </w:r>
            <w:permEnd w:id="1335365541"/>
          </w:p>
        </w:tc>
        <w:tc>
          <w:tcPr>
            <w:tcW w:w="900" w:type="dxa"/>
            <w:vAlign w:val="bottom"/>
          </w:tcPr>
          <w:p w14:paraId="1CF08DDC" w14:textId="13A242BE" w:rsidR="0079579A" w:rsidRPr="00057928" w:rsidRDefault="0079579A" w:rsidP="00373482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57928">
              <w:rPr>
                <w:rFonts w:asciiTheme="minorHAnsi" w:hAnsiTheme="minorHAnsi" w:cstheme="minorHAnsi"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1642229473"/>
            <w:placeholder>
              <w:docPart w:val="02764BA637514A9980DA1854D95421B0"/>
            </w:placeholder>
            <w:showingPlcHdr/>
            <w:date w:fullDate="2024-05-08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permStart w:id="575632005" w:edGrp="everyone" w:displacedByCustomXml="prev"/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537EECCA" w14:textId="1506EFB4" w:rsidR="0079579A" w:rsidRPr="00057928" w:rsidRDefault="00017D8B" w:rsidP="00017D8B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057928">
                  <w:rPr>
                    <w:rStyle w:val="Textedelespacerserv"/>
                    <w:sz w:val="16"/>
                    <w:szCs w:val="16"/>
                  </w:rPr>
                  <w:t>Cliquez ou appuyez ici pour entrer une date.</w:t>
                </w:r>
              </w:p>
            </w:tc>
            <w:permEnd w:id="575632005" w:displacedByCustomXml="next"/>
          </w:sdtContent>
        </w:sdt>
      </w:tr>
    </w:tbl>
    <w:p w14:paraId="18CD56EF" w14:textId="036C8DAA" w:rsidR="0039226F" w:rsidRPr="00361153" w:rsidRDefault="0039226F" w:rsidP="00361153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sectPr w:rsidR="0039226F" w:rsidRPr="00361153" w:rsidSect="003A48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D0D3C" w14:textId="77777777" w:rsidR="00B31BE9" w:rsidRDefault="00B31BE9" w:rsidP="0081257E">
      <w:r>
        <w:separator/>
      </w:r>
    </w:p>
  </w:endnote>
  <w:endnote w:type="continuationSeparator" w:id="0">
    <w:p w14:paraId="54CD245A" w14:textId="77777777" w:rsidR="00B31BE9" w:rsidRDefault="00B31BE9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3EA2D572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46376A" w:rsidRPr="0046376A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08C9C78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0B26CD">
      <w:rPr>
        <w:rFonts w:asciiTheme="minorHAnsi" w:hAnsiTheme="minorHAnsi" w:cstheme="minorHAnsi"/>
        <w:sz w:val="20"/>
        <w:szCs w:val="20"/>
      </w:rPr>
      <w:t>60770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0B26CD">
      <w:rPr>
        <w:rFonts w:asciiTheme="minorHAnsi" w:hAnsiTheme="minorHAnsi" w:cstheme="minorHAnsi"/>
        <w:sz w:val="15"/>
        <w:szCs w:val="15"/>
      </w:rPr>
      <w:t>(2025-05</w:t>
    </w:r>
    <w:r w:rsidR="009B3DF2" w:rsidRPr="00057928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61153">
      <w:rPr>
        <w:rFonts w:asciiTheme="minorHAnsi" w:hAnsiTheme="minorHAnsi" w:cstheme="minorHAnsi"/>
        <w:b/>
        <w:sz w:val="20"/>
        <w:szCs w:val="20"/>
      </w:rPr>
      <w:t>ÉVALUATION EN ERGOTHÉRAPIE</w:t>
    </w:r>
    <w:r w:rsidR="000C5C1A">
      <w:rPr>
        <w:rFonts w:asciiTheme="minorHAnsi" w:hAnsiTheme="minorHAnsi" w:cstheme="minorHAnsi"/>
        <w:b/>
        <w:sz w:val="20"/>
        <w:szCs w:val="20"/>
      </w:rPr>
      <w:t xml:space="preserve"> – SANTÉ MENTALE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59896D54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361153" w:rsidRPr="007008D2">
      <w:rPr>
        <w:rFonts w:asciiTheme="minorHAnsi" w:hAnsiTheme="minorHAnsi" w:cstheme="minorHAnsi"/>
        <w:b/>
        <w:sz w:val="20"/>
        <w:szCs w:val="20"/>
      </w:rPr>
      <w:t xml:space="preserve">SELON LE MODÈLE </w:t>
    </w:r>
    <w:r w:rsidR="00253C3F" w:rsidRPr="007008D2">
      <w:rPr>
        <w:rFonts w:asciiTheme="minorHAnsi" w:hAnsiTheme="minorHAnsi" w:cstheme="minorHAnsi"/>
        <w:b/>
        <w:sz w:val="20"/>
        <w:szCs w:val="20"/>
      </w:rPr>
      <w:t>MOH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8C2D68">
      <w:rPr>
        <w:b/>
        <w:bCs/>
        <w:noProof/>
        <w:sz w:val="15"/>
        <w:szCs w:val="15"/>
      </w:rPr>
      <w:t>3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8C2D68" w:rsidRPr="008C2D68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50219965" w:rsidR="00EE71AF" w:rsidRPr="002C0510" w:rsidRDefault="00A97AE6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EE71AF" w:rsidRPr="002C0510">
      <w:rPr>
        <w:rFonts w:asciiTheme="minorHAnsi" w:hAnsiTheme="minorHAnsi" w:cstheme="minorHAnsi"/>
        <w:sz w:val="20"/>
        <w:szCs w:val="20"/>
      </w:rPr>
      <w:t>-</w:t>
    </w:r>
    <w:r w:rsidR="000B26CD">
      <w:rPr>
        <w:rFonts w:asciiTheme="minorHAnsi" w:hAnsiTheme="minorHAnsi" w:cstheme="minorHAnsi"/>
        <w:sz w:val="20"/>
        <w:szCs w:val="20"/>
      </w:rPr>
      <w:t>60770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057928">
      <w:rPr>
        <w:rFonts w:asciiTheme="minorHAnsi" w:hAnsiTheme="minorHAnsi" w:cstheme="minorHAnsi"/>
        <w:sz w:val="15"/>
        <w:szCs w:val="15"/>
      </w:rPr>
      <w:t>(</w:t>
    </w:r>
    <w:r w:rsidR="000B26CD">
      <w:rPr>
        <w:rFonts w:asciiTheme="minorHAnsi" w:hAnsiTheme="minorHAnsi" w:cstheme="minorHAnsi"/>
        <w:sz w:val="15"/>
        <w:szCs w:val="15"/>
      </w:rPr>
      <w:t>2025-04</w:t>
    </w:r>
    <w:r w:rsidR="00EE71AF" w:rsidRPr="00057928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61153">
      <w:rPr>
        <w:rFonts w:asciiTheme="minorHAnsi" w:hAnsiTheme="minorHAnsi" w:cstheme="minorHAnsi"/>
        <w:b/>
        <w:sz w:val="20"/>
        <w:szCs w:val="20"/>
      </w:rPr>
      <w:t>É</w:t>
    </w:r>
    <w:r w:rsidR="00017D8B">
      <w:rPr>
        <w:rFonts w:asciiTheme="minorHAnsi" w:hAnsiTheme="minorHAnsi" w:cstheme="minorHAnsi"/>
        <w:b/>
        <w:sz w:val="20"/>
        <w:szCs w:val="20"/>
      </w:rPr>
      <w:t>VALUATION EN ERGOTHÉRAPIE</w:t>
    </w:r>
    <w:r w:rsidR="000C5C1A">
      <w:rPr>
        <w:rFonts w:asciiTheme="minorHAnsi" w:hAnsiTheme="minorHAnsi" w:cstheme="minorHAnsi"/>
        <w:b/>
        <w:sz w:val="20"/>
        <w:szCs w:val="20"/>
      </w:rPr>
      <w:t xml:space="preserve"> – SANTÉ MENTALE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6F9E0A1D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017D8B" w:rsidRPr="007008D2">
      <w:rPr>
        <w:rFonts w:asciiTheme="minorHAnsi" w:hAnsiTheme="minorHAnsi" w:cstheme="minorHAnsi"/>
        <w:b/>
        <w:sz w:val="20"/>
        <w:szCs w:val="20"/>
      </w:rPr>
      <w:t xml:space="preserve">SELON </w:t>
    </w:r>
    <w:r w:rsidR="00361153" w:rsidRPr="007008D2">
      <w:rPr>
        <w:rFonts w:asciiTheme="minorHAnsi" w:hAnsiTheme="minorHAnsi" w:cstheme="minorHAnsi"/>
        <w:b/>
        <w:sz w:val="20"/>
        <w:szCs w:val="20"/>
      </w:rPr>
      <w:t>LE MODÈLE M</w:t>
    </w:r>
    <w:r w:rsidR="00253C3F" w:rsidRPr="007008D2">
      <w:rPr>
        <w:rFonts w:asciiTheme="minorHAnsi" w:hAnsiTheme="minorHAnsi" w:cstheme="minorHAnsi"/>
        <w:b/>
        <w:sz w:val="20"/>
        <w:szCs w:val="20"/>
      </w:rPr>
      <w:t>OH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8C2D68" w:rsidRPr="008C2D6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8C2D68" w:rsidRPr="008C2D6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3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1BE67" w14:textId="77777777" w:rsidR="00B31BE9" w:rsidRDefault="00B31BE9" w:rsidP="0081257E">
      <w:r>
        <w:separator/>
      </w:r>
    </w:p>
  </w:footnote>
  <w:footnote w:type="continuationSeparator" w:id="0">
    <w:p w14:paraId="36FEB5B0" w14:textId="77777777" w:rsidR="00B31BE9" w:rsidRDefault="00B31BE9" w:rsidP="0081257E">
      <w:r>
        <w:continuationSeparator/>
      </w:r>
    </w:p>
  </w:footnote>
  <w:footnote w:id="1">
    <w:p w14:paraId="090C57C0" w14:textId="4997856A" w:rsidR="00576D20" w:rsidRPr="00324EEF" w:rsidRDefault="00576D20" w:rsidP="00576D20">
      <w:pPr>
        <w:pStyle w:val="Pieddepage"/>
        <w:rPr>
          <w:rFonts w:asciiTheme="minorHAnsi" w:hAnsiTheme="minorHAnsi"/>
          <w:sz w:val="20"/>
          <w:szCs w:val="22"/>
        </w:rPr>
      </w:pPr>
      <w:r w:rsidRPr="00324EEF">
        <w:rPr>
          <w:rFonts w:ascii="Times New Roman" w:hAnsi="Times New Roman"/>
          <w:color w:val="000000"/>
          <w:sz w:val="18"/>
          <w:szCs w:val="20"/>
          <w:vertAlign w:val="superscript"/>
        </w:rPr>
        <w:t>1</w:t>
      </w:r>
      <w:r w:rsidRPr="00324EEF">
        <w:rPr>
          <w:rFonts w:ascii="Times New Roman" w:hAnsi="Times New Roman"/>
          <w:color w:val="000000"/>
          <w:sz w:val="18"/>
          <w:szCs w:val="20"/>
        </w:rPr>
        <w:t xml:space="preserve">Traduction libre adaptée de Kielhofner, G. (2008). </w:t>
      </w:r>
      <w:r w:rsidRPr="00324EEF">
        <w:rPr>
          <w:rFonts w:ascii="Times New Roman" w:hAnsi="Times New Roman"/>
          <w:color w:val="000000"/>
          <w:sz w:val="18"/>
          <w:szCs w:val="20"/>
          <w:lang w:val="en-CA"/>
        </w:rPr>
        <w:t xml:space="preserve">Model of Human Occupation: Theory and application (4th ed.). </w:t>
      </w:r>
      <w:r w:rsidRPr="00324EEF">
        <w:rPr>
          <w:rFonts w:ascii="Times New Roman" w:hAnsi="Times New Roman"/>
          <w:color w:val="000000"/>
          <w:sz w:val="18"/>
          <w:szCs w:val="20"/>
        </w:rPr>
        <w:t>Baltimore, Md.: Lippincott, Williams &amp; Wilkins; Wolters Kluwer Health.  </w:t>
      </w:r>
    </w:p>
    <w:p w14:paraId="09884ACE" w14:textId="498B88CF" w:rsidR="00D04CA0" w:rsidRDefault="00D04CA0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277DBDC6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5372823" w:edGrp="everyone"/>
    <w:permStart w:id="1236938663" w:edGrp="everyone"/>
    <w:permStart w:id="1550597099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Nom, Prénom"/>
        <w:tag w:val="Nom, Prénom"/>
        <w:id w:val="215860857"/>
        <w:lock w:val="sdtLocked"/>
        <w:placeholder>
          <w:docPart w:val="DBDBBA13B7B1459DBAA81BB57D51BB22"/>
        </w:placeholder>
        <w:showingPlcHdr/>
      </w:sdtPr>
      <w:sdtEndPr/>
      <w:sdtContent>
        <w:r w:rsidR="0046376A" w:rsidRPr="00057928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45372823"/>
    <w:permEnd w:id="1236938663"/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667375498" w:edGrp="everyone"/>
    <w:permStart w:id="151875007" w:edGrp="everyone"/>
    <w:permStart w:id="2074825352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Dossier"/>
        <w:tag w:val="No dossier"/>
        <w:id w:val="939646772"/>
        <w:lock w:val="sdtLocked"/>
        <w:placeholder>
          <w:docPart w:val="4D57B65037384E3D942C824DEE9EC0D4"/>
        </w:placeholder>
      </w:sdtPr>
      <w:sdtEndPr/>
      <w:sdtContent>
        <w:r w:rsidR="0046376A" w:rsidRPr="00057928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667375498"/>
    <w:permEnd w:id="151875007"/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282F2514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765225821" w:edGrp="everyone"/>
    <w:permStart w:id="395012767" w:edGrp="everyone"/>
    <w:permStart w:id="465776406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Nom, Prénom"/>
        <w:tag w:val="Nom, Prénom"/>
        <w:id w:val="-2004876203"/>
        <w:lock w:val="sdtLocked"/>
        <w:placeholder>
          <w:docPart w:val="D7B780309E094C57801E456B1E8A27DF"/>
        </w:placeholder>
        <w:showingPlcHdr/>
      </w:sdtPr>
      <w:sdtEndPr/>
      <w:sdtContent>
        <w:r w:rsidR="0046376A" w:rsidRPr="00057928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765225821"/>
    <w:permEnd w:id="395012767"/>
    <w:permEnd w:id="46577640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11826694" w:edGrp="everyone"/>
    <w:permStart w:id="748753928" w:edGrp="everyone"/>
    <w:permStart w:id="1334725778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Dossier"/>
        <w:tag w:val="No dossier"/>
        <w:id w:val="-2100401309"/>
        <w:lock w:val="sdtLocked"/>
        <w:placeholder>
          <w:docPart w:val="300B5ED044C24677B0986F3DB8368480"/>
        </w:placeholder>
      </w:sdtPr>
      <w:sdtEndPr/>
      <w:sdtContent>
        <w:r w:rsidR="0046376A" w:rsidRPr="00057928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211826694"/>
    <w:permEnd w:id="748753928"/>
    <w:permEnd w:id="13347257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attachedTemplate r:id="rId1"/>
  <w:documentProtection w:edit="readOnly" w:enforcement="1" w:cryptProviderType="rsaAES" w:cryptAlgorithmClass="hash" w:cryptAlgorithmType="typeAny" w:cryptAlgorithmSid="14" w:cryptSpinCount="100000" w:hash="yau3gRmZtS4CUSYRMtGXQyqSL+tPsVlSvi7geot1v36sBh5CuMrBBaGgiQpMEpPm2oulSW54E4mKmYHEVJ5DiA==" w:salt="XArnAjtcxIjTHj7500VM/g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7D8B"/>
    <w:rsid w:val="000235F9"/>
    <w:rsid w:val="000303C6"/>
    <w:rsid w:val="0004612D"/>
    <w:rsid w:val="00056477"/>
    <w:rsid w:val="00057928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26CD"/>
    <w:rsid w:val="000B34AA"/>
    <w:rsid w:val="000B7F78"/>
    <w:rsid w:val="000C5C1A"/>
    <w:rsid w:val="000E53E1"/>
    <w:rsid w:val="000F0434"/>
    <w:rsid w:val="000F0ECA"/>
    <w:rsid w:val="000F1FB9"/>
    <w:rsid w:val="000F7530"/>
    <w:rsid w:val="001012FA"/>
    <w:rsid w:val="00105175"/>
    <w:rsid w:val="00106182"/>
    <w:rsid w:val="00106F97"/>
    <w:rsid w:val="0010712C"/>
    <w:rsid w:val="001200AF"/>
    <w:rsid w:val="00121C81"/>
    <w:rsid w:val="00127D7A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E29B7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53C3F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24EEF"/>
    <w:rsid w:val="00336BCB"/>
    <w:rsid w:val="00341B62"/>
    <w:rsid w:val="003462B8"/>
    <w:rsid w:val="0035045E"/>
    <w:rsid w:val="0035589A"/>
    <w:rsid w:val="00361153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376A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50BB"/>
    <w:rsid w:val="00562D85"/>
    <w:rsid w:val="00572797"/>
    <w:rsid w:val="00576D20"/>
    <w:rsid w:val="005846D0"/>
    <w:rsid w:val="00586763"/>
    <w:rsid w:val="005A0C13"/>
    <w:rsid w:val="005B0165"/>
    <w:rsid w:val="005C1EC4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6BD0"/>
    <w:rsid w:val="006874BF"/>
    <w:rsid w:val="006B68DF"/>
    <w:rsid w:val="006C0367"/>
    <w:rsid w:val="006C1EF6"/>
    <w:rsid w:val="006C3A24"/>
    <w:rsid w:val="006C647A"/>
    <w:rsid w:val="007008D2"/>
    <w:rsid w:val="00702750"/>
    <w:rsid w:val="0070575F"/>
    <w:rsid w:val="0070733E"/>
    <w:rsid w:val="00711015"/>
    <w:rsid w:val="00711069"/>
    <w:rsid w:val="007372B2"/>
    <w:rsid w:val="00742CE5"/>
    <w:rsid w:val="00743434"/>
    <w:rsid w:val="0076650B"/>
    <w:rsid w:val="007665A5"/>
    <w:rsid w:val="00770980"/>
    <w:rsid w:val="00772148"/>
    <w:rsid w:val="00774F41"/>
    <w:rsid w:val="00775336"/>
    <w:rsid w:val="00775EF5"/>
    <w:rsid w:val="007824FE"/>
    <w:rsid w:val="00794F54"/>
    <w:rsid w:val="0079579A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C2D68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58B8"/>
    <w:rsid w:val="00957446"/>
    <w:rsid w:val="00981861"/>
    <w:rsid w:val="009917D6"/>
    <w:rsid w:val="009B3DF2"/>
    <w:rsid w:val="009B7034"/>
    <w:rsid w:val="009C708F"/>
    <w:rsid w:val="009E7A98"/>
    <w:rsid w:val="00A0249F"/>
    <w:rsid w:val="00A0472A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972F5"/>
    <w:rsid w:val="00A97AE6"/>
    <w:rsid w:val="00AB1AE0"/>
    <w:rsid w:val="00AB6C5B"/>
    <w:rsid w:val="00AC1E58"/>
    <w:rsid w:val="00AC79BC"/>
    <w:rsid w:val="00AC7CEE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381F"/>
    <w:rsid w:val="00B34C6D"/>
    <w:rsid w:val="00B44F24"/>
    <w:rsid w:val="00B46D29"/>
    <w:rsid w:val="00B700E0"/>
    <w:rsid w:val="00B728A7"/>
    <w:rsid w:val="00B90138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1067D"/>
    <w:rsid w:val="00C34636"/>
    <w:rsid w:val="00C409F5"/>
    <w:rsid w:val="00C41836"/>
    <w:rsid w:val="00C542DC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0A4E"/>
    <w:rsid w:val="00CE1F62"/>
    <w:rsid w:val="00CE5C80"/>
    <w:rsid w:val="00CF3DA6"/>
    <w:rsid w:val="00D04CA0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3E79"/>
    <w:rsid w:val="00D75DB5"/>
    <w:rsid w:val="00D94066"/>
    <w:rsid w:val="00D97471"/>
    <w:rsid w:val="00DA05CB"/>
    <w:rsid w:val="00DA3089"/>
    <w:rsid w:val="00DA41EC"/>
    <w:rsid w:val="00DB5E8C"/>
    <w:rsid w:val="00DD133D"/>
    <w:rsid w:val="00DD6AC7"/>
    <w:rsid w:val="00DE0EC9"/>
    <w:rsid w:val="00DF248B"/>
    <w:rsid w:val="00DF487E"/>
    <w:rsid w:val="00E10066"/>
    <w:rsid w:val="00E12CF0"/>
    <w:rsid w:val="00E16883"/>
    <w:rsid w:val="00E24ABE"/>
    <w:rsid w:val="00E30FAC"/>
    <w:rsid w:val="00E3667F"/>
    <w:rsid w:val="00E37A0D"/>
    <w:rsid w:val="00E55FF4"/>
    <w:rsid w:val="00E6388C"/>
    <w:rsid w:val="00E84264"/>
    <w:rsid w:val="00EA2FBB"/>
    <w:rsid w:val="00EA3D5C"/>
    <w:rsid w:val="00EA7032"/>
    <w:rsid w:val="00EB67A8"/>
    <w:rsid w:val="00EC1D23"/>
    <w:rsid w:val="00EC202C"/>
    <w:rsid w:val="00ED174A"/>
    <w:rsid w:val="00ED4715"/>
    <w:rsid w:val="00EE00A3"/>
    <w:rsid w:val="00EE71AF"/>
    <w:rsid w:val="00EF62FA"/>
    <w:rsid w:val="00F038C6"/>
    <w:rsid w:val="00F11610"/>
    <w:rsid w:val="00F130E4"/>
    <w:rsid w:val="00F15FDF"/>
    <w:rsid w:val="00F1774D"/>
    <w:rsid w:val="00F20FF1"/>
    <w:rsid w:val="00F33764"/>
    <w:rsid w:val="00F369AC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A7387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locked/>
    <w:rsid w:val="00D04CA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04CA0"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D04CA0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0C5C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0C5C1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C5C1A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0C5C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5C1A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0C5C1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C1A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2A0D3C581C8407C96841F2DEB3EDB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4A3F7F-8EAE-45A0-B3A9-B9BC9395842F}"/>
      </w:docPartPr>
      <w:docPartBody>
        <w:p w:rsidR="003C5625" w:rsidRDefault="00E6645B" w:rsidP="00E6645B">
          <w:pPr>
            <w:pStyle w:val="22A0D3C581C8407C96841F2DEB3EDBDC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2764BA637514A9980DA1854D95421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25D7B2-D779-45FB-8752-60DC28F0420B}"/>
      </w:docPartPr>
      <w:docPartBody>
        <w:p w:rsidR="003C5625" w:rsidRDefault="00E6645B" w:rsidP="00E6645B">
          <w:pPr>
            <w:pStyle w:val="02764BA637514A9980DA1854D95421B0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BDBBA13B7B1459DBAA81BB57D51BB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05B90E-C3C9-4ACB-9BA9-0B3D2C138612}"/>
      </w:docPartPr>
      <w:docPartBody>
        <w:p w:rsidR="00E9763F" w:rsidRDefault="00030BCF" w:rsidP="00030BCF">
          <w:pPr>
            <w:pStyle w:val="DBDBBA13B7B1459DBAA81BB57D51BB2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4D57B65037384E3D942C824DEE9EC0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FE8540-82F9-4E0F-A353-9EE8060B4832}"/>
      </w:docPartPr>
      <w:docPartBody>
        <w:p w:rsidR="00E9763F" w:rsidRDefault="00030BCF" w:rsidP="00030BCF">
          <w:pPr>
            <w:pStyle w:val="4D57B65037384E3D942C824DEE9EC0D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B780309E094C57801E456B1E8A27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14EA81-729C-4C35-8432-FEFD378D2B6B}"/>
      </w:docPartPr>
      <w:docPartBody>
        <w:p w:rsidR="00E9763F" w:rsidRDefault="00030BCF" w:rsidP="00030BCF">
          <w:pPr>
            <w:pStyle w:val="D7B780309E094C57801E456B1E8A27DF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300B5ED044C24677B0986F3DB83684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FEF2A7-D89B-41CE-BF76-5CCFF0571297}"/>
      </w:docPartPr>
      <w:docPartBody>
        <w:p w:rsidR="00E9763F" w:rsidRDefault="00030BCF" w:rsidP="00030BCF">
          <w:pPr>
            <w:pStyle w:val="300B5ED044C24677B0986F3DB8368480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30BCF"/>
    <w:rsid w:val="00112490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3C5625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F487E"/>
    <w:rsid w:val="00E11B02"/>
    <w:rsid w:val="00E35253"/>
    <w:rsid w:val="00E64ABA"/>
    <w:rsid w:val="00E6645B"/>
    <w:rsid w:val="00E9763F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30BCF"/>
    <w:rPr>
      <w:color w:val="808080"/>
    </w:rPr>
  </w:style>
  <w:style w:type="paragraph" w:customStyle="1" w:styleId="CD0DC695A9E34E119F9D9A24DB1065EE">
    <w:name w:val="CD0DC695A9E34E119F9D9A24DB1065EE"/>
    <w:rsid w:val="00E6645B"/>
  </w:style>
  <w:style w:type="paragraph" w:customStyle="1" w:styleId="6FB40E7422CE49769F9334237267A190">
    <w:name w:val="6FB40E7422CE49769F9334237267A190"/>
    <w:rsid w:val="00E6645B"/>
  </w:style>
  <w:style w:type="paragraph" w:customStyle="1" w:styleId="AE82C6520C1F4D34BC6F4EA4C8B20445">
    <w:name w:val="AE82C6520C1F4D34BC6F4EA4C8B20445"/>
    <w:rsid w:val="00E6645B"/>
  </w:style>
  <w:style w:type="paragraph" w:customStyle="1" w:styleId="22A0D3C581C8407C96841F2DEB3EDBDC">
    <w:name w:val="22A0D3C581C8407C96841F2DEB3EDBDC"/>
    <w:rsid w:val="00E6645B"/>
  </w:style>
  <w:style w:type="paragraph" w:customStyle="1" w:styleId="02764BA637514A9980DA1854D95421B0">
    <w:name w:val="02764BA637514A9980DA1854D95421B0"/>
    <w:rsid w:val="00E6645B"/>
  </w:style>
  <w:style w:type="paragraph" w:customStyle="1" w:styleId="FD2472BCCD1E419A92C852300B8124BB">
    <w:name w:val="FD2472BCCD1E419A92C852300B8124BB"/>
    <w:rsid w:val="00030BCF"/>
  </w:style>
  <w:style w:type="paragraph" w:customStyle="1" w:styleId="BFFB08F8C627420981942B760071E08A">
    <w:name w:val="BFFB08F8C627420981942B760071E08A"/>
    <w:rsid w:val="00030BCF"/>
  </w:style>
  <w:style w:type="paragraph" w:customStyle="1" w:styleId="276C7746F24A4FD2B98FCF78D9CB1370">
    <w:name w:val="276C7746F24A4FD2B98FCF78D9CB1370"/>
    <w:rsid w:val="00030BCF"/>
  </w:style>
  <w:style w:type="paragraph" w:customStyle="1" w:styleId="3E02C79613214B938020AE4355300E8C">
    <w:name w:val="3E02C79613214B938020AE4355300E8C"/>
    <w:rsid w:val="00030BCF"/>
  </w:style>
  <w:style w:type="paragraph" w:customStyle="1" w:styleId="DBDBBA13B7B1459DBAA81BB57D51BB22">
    <w:name w:val="DBDBBA13B7B1459DBAA81BB57D51BB22"/>
    <w:rsid w:val="00030BCF"/>
  </w:style>
  <w:style w:type="paragraph" w:customStyle="1" w:styleId="4D57B65037384E3D942C824DEE9EC0D4">
    <w:name w:val="4D57B65037384E3D942C824DEE9EC0D4"/>
    <w:rsid w:val="00030BCF"/>
  </w:style>
  <w:style w:type="paragraph" w:customStyle="1" w:styleId="D7B780309E094C57801E456B1E8A27DF">
    <w:name w:val="D7B780309E094C57801E456B1E8A27DF"/>
    <w:rsid w:val="00030BCF"/>
  </w:style>
  <w:style w:type="paragraph" w:customStyle="1" w:styleId="300B5ED044C24677B0986F3DB8368480">
    <w:name w:val="300B5ED044C24677B0986F3DB8368480"/>
    <w:rsid w:val="00030B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7E7F1-EAC1-420B-B37A-C2FA04FB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3</Pages>
  <Words>510</Words>
  <Characters>2811</Characters>
  <Application>Microsoft Office Word</Application>
  <DocSecurity>8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Éricka Mailhot</cp:lastModifiedBy>
  <cp:revision>2</cp:revision>
  <cp:lastPrinted>2025-05-02T19:50:00Z</cp:lastPrinted>
  <dcterms:created xsi:type="dcterms:W3CDTF">2025-05-02T20:06:00Z</dcterms:created>
  <dcterms:modified xsi:type="dcterms:W3CDTF">2025-05-02T20:06:00Z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